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14476D7" w14:textId="0216E8DD" w:rsidR="003941AC" w:rsidRPr="00433CFE" w:rsidRDefault="00433CFE" w:rsidP="005E5260">
      <w:pPr>
        <w:jc w:val="center"/>
        <w:rPr>
          <w:b/>
        </w:rPr>
      </w:pPr>
      <w:r w:rsidRPr="00B26A8D">
        <w:rPr>
          <w:b/>
        </w:rPr>
        <w:t>ВНЕШНИЙ ВИД И НАСТРОЙКА</w:t>
      </w:r>
      <w:r w:rsidR="00222F02">
        <w:rPr>
          <w:b/>
        </w:rPr>
        <w:t xml:space="preserve"> </w:t>
      </w:r>
      <w:r w:rsidR="00B94808">
        <w:rPr>
          <w:b/>
        </w:rPr>
        <w:t>ИНТЕРФЕЙСА</w:t>
      </w:r>
      <w:r w:rsidR="00222F02">
        <w:rPr>
          <w:b/>
        </w:rPr>
        <w:t xml:space="preserve"> СЭД</w:t>
      </w:r>
      <w:r>
        <w:rPr>
          <w:b/>
        </w:rPr>
        <w:t xml:space="preserve"> </w:t>
      </w:r>
      <w:r>
        <w:rPr>
          <w:b/>
          <w:lang w:val="en-US"/>
        </w:rPr>
        <w:t>TESSA</w:t>
      </w:r>
    </w:p>
    <w:p w14:paraId="55AC6CA7" w14:textId="77777777" w:rsidR="00010935" w:rsidRPr="00010935" w:rsidRDefault="00010935" w:rsidP="00213048">
      <w:pPr>
        <w:rPr>
          <w:b/>
          <w:sz w:val="10"/>
          <w:szCs w:val="1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204"/>
        <w:gridCol w:w="4502"/>
      </w:tblGrid>
      <w:tr w:rsidR="00703659" w:rsidRPr="00AB1E5B" w14:paraId="042008D4" w14:textId="77777777" w:rsidTr="00222F02">
        <w:tc>
          <w:tcPr>
            <w:tcW w:w="6204" w:type="dxa"/>
          </w:tcPr>
          <w:p w14:paraId="51E381D2" w14:textId="0D57550A" w:rsidR="00703659" w:rsidRDefault="00703659" w:rsidP="007F73B6">
            <w:pPr>
              <w:tabs>
                <w:tab w:val="left" w:pos="252"/>
              </w:tabs>
              <w:jc w:val="center"/>
            </w:pPr>
          </w:p>
          <w:p w14:paraId="6A661CCC" w14:textId="297DB25E" w:rsidR="00C04558" w:rsidRDefault="00C04558" w:rsidP="007F73B6">
            <w:pPr>
              <w:tabs>
                <w:tab w:val="left" w:pos="252"/>
              </w:tabs>
              <w:jc w:val="center"/>
              <w:rPr>
                <w:noProof/>
                <w:sz w:val="20"/>
                <w:szCs w:val="20"/>
              </w:rPr>
            </w:pPr>
            <w:r>
              <w:object w:dxaOrig="4320" w:dyaOrig="4056" w14:anchorId="65092A9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93.3pt;height:202.75pt" o:ole="">
                  <v:imagedata r:id="rId12" o:title=""/>
                </v:shape>
                <o:OLEObject Type="Embed" ProgID="PBrush" ShapeID="_x0000_i1025" DrawAspect="Content" ObjectID="_1606034229" r:id="rId13"/>
              </w:object>
            </w:r>
          </w:p>
          <w:p w14:paraId="7D58623D" w14:textId="77777777" w:rsidR="00904943" w:rsidRPr="0048655F" w:rsidRDefault="00904943" w:rsidP="007F73B6">
            <w:pPr>
              <w:tabs>
                <w:tab w:val="left" w:pos="25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4502" w:type="dxa"/>
          </w:tcPr>
          <w:p w14:paraId="4064DDEA" w14:textId="47E4823D" w:rsidR="00703659" w:rsidRPr="00904943" w:rsidRDefault="003941AC" w:rsidP="00904943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1. </w:t>
            </w:r>
            <w:r w:rsidR="00222F02">
              <w:rPr>
                <w:b/>
                <w:sz w:val="20"/>
                <w:szCs w:val="20"/>
              </w:rPr>
              <w:t>Внешний вид и н</w:t>
            </w:r>
            <w:r>
              <w:rPr>
                <w:b/>
                <w:sz w:val="20"/>
                <w:szCs w:val="20"/>
              </w:rPr>
              <w:t>астройка интерфейса</w:t>
            </w:r>
            <w:r w:rsidR="0048655F" w:rsidRPr="00904943">
              <w:rPr>
                <w:b/>
                <w:sz w:val="20"/>
                <w:szCs w:val="20"/>
              </w:rPr>
              <w:t>.</w:t>
            </w:r>
          </w:p>
          <w:p w14:paraId="7143A5B0" w14:textId="1B3095DB" w:rsidR="004B1378" w:rsidRDefault="004B1378" w:rsidP="004B1378">
            <w:pPr>
              <w:pStyle w:val="aa"/>
              <w:ind w:left="0"/>
              <w:jc w:val="both"/>
              <w:rPr>
                <w:sz w:val="20"/>
                <w:szCs w:val="20"/>
              </w:rPr>
            </w:pPr>
            <w:r w:rsidRPr="004B1378">
              <w:rPr>
                <w:sz w:val="20"/>
                <w:szCs w:val="20"/>
              </w:rPr>
              <w:t>1.1. Главное окно системы</w:t>
            </w:r>
            <w:r>
              <w:rPr>
                <w:sz w:val="20"/>
                <w:szCs w:val="20"/>
              </w:rPr>
              <w:t xml:space="preserve"> состоит из областей</w:t>
            </w:r>
            <w:r w:rsidR="00895225">
              <w:rPr>
                <w:sz w:val="20"/>
                <w:szCs w:val="20"/>
              </w:rPr>
              <w:t xml:space="preserve"> и элементов настройки</w:t>
            </w:r>
            <w:r>
              <w:rPr>
                <w:sz w:val="20"/>
                <w:szCs w:val="20"/>
              </w:rPr>
              <w:t>:</w:t>
            </w:r>
          </w:p>
          <w:p w14:paraId="0EA47CCC" w14:textId="79D97B54" w:rsidR="004B1378" w:rsidRPr="00B66BE9" w:rsidRDefault="00306126" w:rsidP="00306126">
            <w:pPr>
              <w:pStyle w:val="aa"/>
              <w:ind w:left="33"/>
              <w:jc w:val="both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(</w:t>
            </w:r>
            <w:r w:rsidR="00E25135" w:rsidRPr="00B66BE9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)</w:t>
            </w:r>
            <w:r w:rsidR="00B66BE9">
              <w:rPr>
                <w:sz w:val="20"/>
                <w:szCs w:val="20"/>
              </w:rPr>
              <w:t> </w:t>
            </w:r>
            <w:r w:rsidR="00E25135" w:rsidRPr="00B66BE9">
              <w:rPr>
                <w:sz w:val="20"/>
                <w:szCs w:val="20"/>
              </w:rPr>
              <w:t>-</w:t>
            </w:r>
            <w:r w:rsidR="00B66BE9">
              <w:rPr>
                <w:sz w:val="20"/>
                <w:szCs w:val="20"/>
              </w:rPr>
              <w:t> </w:t>
            </w:r>
            <w:r w:rsidR="004B1378" w:rsidRPr="00B66BE9">
              <w:rPr>
                <w:sz w:val="20"/>
                <w:szCs w:val="20"/>
              </w:rPr>
              <w:t>область отображения открытых вкладок</w:t>
            </w:r>
            <w:r w:rsidR="00B66BE9" w:rsidRPr="00B66BE9">
              <w:rPr>
                <w:sz w:val="20"/>
                <w:szCs w:val="20"/>
              </w:rPr>
              <w:t xml:space="preserve"> (например, рабочее место «Пользователь»)</w:t>
            </w:r>
            <w:r w:rsidR="00E25135" w:rsidRPr="00B66BE9">
              <w:rPr>
                <w:sz w:val="20"/>
                <w:szCs w:val="20"/>
              </w:rPr>
              <w:t xml:space="preserve"> и объектов системы</w:t>
            </w:r>
            <w:r w:rsidR="00B66BE9" w:rsidRPr="00B66BE9">
              <w:rPr>
                <w:sz w:val="20"/>
                <w:szCs w:val="20"/>
              </w:rPr>
              <w:t xml:space="preserve"> </w:t>
            </w:r>
            <w:r w:rsidR="00B66BE9">
              <w:rPr>
                <w:sz w:val="20"/>
                <w:szCs w:val="20"/>
              </w:rPr>
              <w:t>(</w:t>
            </w:r>
            <w:r w:rsidR="004B1378" w:rsidRPr="00B66BE9">
              <w:rPr>
                <w:sz w:val="20"/>
                <w:szCs w:val="20"/>
              </w:rPr>
              <w:t>карточки документов, контрагентов, сотрудников</w:t>
            </w:r>
            <w:r w:rsidR="00B66BE9">
              <w:rPr>
                <w:sz w:val="20"/>
                <w:szCs w:val="20"/>
              </w:rPr>
              <w:t>, настроек</w:t>
            </w:r>
            <w:r w:rsidR="004B1378" w:rsidRPr="00B66BE9">
              <w:rPr>
                <w:sz w:val="20"/>
                <w:szCs w:val="20"/>
              </w:rPr>
              <w:t>)</w:t>
            </w:r>
            <w:r w:rsidR="00B66BE9">
              <w:rPr>
                <w:sz w:val="20"/>
                <w:szCs w:val="20"/>
              </w:rPr>
              <w:t>;</w:t>
            </w:r>
            <w:proofErr w:type="gramEnd"/>
          </w:p>
          <w:p w14:paraId="6585B908" w14:textId="08E1D340" w:rsidR="004B1378" w:rsidRPr="00306126" w:rsidRDefault="00306126" w:rsidP="0030612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(2)</w:t>
            </w:r>
            <w:r w:rsidR="00B66BE9" w:rsidRPr="00306126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-</w:t>
            </w:r>
            <w:r w:rsidR="00B66BE9" w:rsidRPr="00306126">
              <w:rPr>
                <w:sz w:val="20"/>
                <w:szCs w:val="20"/>
              </w:rPr>
              <w:t xml:space="preserve"> </w:t>
            </w:r>
            <w:r w:rsidR="00BE18F6" w:rsidRPr="00306126">
              <w:rPr>
                <w:sz w:val="20"/>
                <w:szCs w:val="20"/>
              </w:rPr>
              <w:t xml:space="preserve">область </w:t>
            </w:r>
            <w:r w:rsidR="004B1378" w:rsidRPr="00306126">
              <w:rPr>
                <w:sz w:val="20"/>
                <w:szCs w:val="20"/>
              </w:rPr>
              <w:t>дерев</w:t>
            </w:r>
            <w:r w:rsidR="00BE18F6" w:rsidRPr="00306126">
              <w:rPr>
                <w:sz w:val="20"/>
                <w:szCs w:val="20"/>
              </w:rPr>
              <w:t>а</w:t>
            </w:r>
            <w:r w:rsidR="004B1378" w:rsidRPr="00306126">
              <w:rPr>
                <w:sz w:val="20"/>
                <w:szCs w:val="20"/>
              </w:rPr>
              <w:t xml:space="preserve"> представлений</w:t>
            </w:r>
            <w:r w:rsidR="00B248DE" w:rsidRPr="00306126">
              <w:rPr>
                <w:sz w:val="20"/>
                <w:szCs w:val="20"/>
              </w:rPr>
              <w:t xml:space="preserve">, отображает </w:t>
            </w:r>
            <w:r w:rsidR="004B1378" w:rsidRPr="00306126">
              <w:rPr>
                <w:sz w:val="20"/>
                <w:szCs w:val="20"/>
              </w:rPr>
              <w:t xml:space="preserve"> доступн</w:t>
            </w:r>
            <w:r w:rsidR="00B248DE" w:rsidRPr="00306126">
              <w:rPr>
                <w:sz w:val="20"/>
                <w:szCs w:val="20"/>
              </w:rPr>
              <w:t>ые</w:t>
            </w:r>
            <w:r w:rsidR="004B1378" w:rsidRPr="00306126">
              <w:rPr>
                <w:sz w:val="20"/>
                <w:szCs w:val="20"/>
              </w:rPr>
              <w:t xml:space="preserve"> текущему сотруднику </w:t>
            </w:r>
            <w:proofErr w:type="spellStart"/>
            <w:r w:rsidR="00B248DE" w:rsidRPr="00306126">
              <w:rPr>
                <w:sz w:val="20"/>
                <w:szCs w:val="20"/>
              </w:rPr>
              <w:t>объекы</w:t>
            </w:r>
            <w:proofErr w:type="spellEnd"/>
            <w:r w:rsidR="00B248DE" w:rsidRPr="00306126">
              <w:rPr>
                <w:sz w:val="20"/>
                <w:szCs w:val="20"/>
              </w:rPr>
              <w:t xml:space="preserve"> системы (папки) в виде структуры (дерева);</w:t>
            </w:r>
          </w:p>
          <w:p w14:paraId="25288FCC" w14:textId="1774A51F" w:rsidR="00FF03A3" w:rsidRPr="00306126" w:rsidRDefault="00306126" w:rsidP="0030612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r w:rsidR="00BE18F6" w:rsidRPr="00306126">
              <w:rPr>
                <w:sz w:val="20"/>
                <w:szCs w:val="20"/>
              </w:rPr>
              <w:t>3</w:t>
            </w:r>
            <w:r>
              <w:rPr>
                <w:sz w:val="20"/>
                <w:szCs w:val="20"/>
              </w:rPr>
              <w:t>) </w:t>
            </w:r>
            <w:r w:rsidR="00BE18F6" w:rsidRPr="00306126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 </w:t>
            </w:r>
            <w:r w:rsidR="004B1378" w:rsidRPr="00306126">
              <w:rPr>
                <w:sz w:val="20"/>
                <w:szCs w:val="20"/>
              </w:rPr>
              <w:t xml:space="preserve">область отображения содержимого </w:t>
            </w:r>
            <w:r w:rsidR="00BE18F6" w:rsidRPr="00306126">
              <w:rPr>
                <w:sz w:val="20"/>
                <w:szCs w:val="20"/>
              </w:rPr>
              <w:t xml:space="preserve">выбранного </w:t>
            </w:r>
            <w:r w:rsidR="004B1378" w:rsidRPr="00306126">
              <w:rPr>
                <w:sz w:val="20"/>
                <w:szCs w:val="20"/>
              </w:rPr>
              <w:t>представления</w:t>
            </w:r>
            <w:r w:rsidR="00BE18F6" w:rsidRPr="00306126">
              <w:rPr>
                <w:sz w:val="20"/>
                <w:szCs w:val="20"/>
              </w:rPr>
              <w:t xml:space="preserve"> в дереве</w:t>
            </w:r>
            <w:r w:rsidR="004B1378" w:rsidRPr="00306126">
              <w:rPr>
                <w:sz w:val="20"/>
                <w:szCs w:val="20"/>
              </w:rPr>
              <w:t xml:space="preserve"> </w:t>
            </w:r>
            <w:r w:rsidR="00BE18F6" w:rsidRPr="00306126">
              <w:rPr>
                <w:sz w:val="20"/>
                <w:szCs w:val="20"/>
              </w:rPr>
              <w:t>(табличный вид с</w:t>
            </w:r>
            <w:r w:rsidR="004B1378" w:rsidRPr="00306126">
              <w:rPr>
                <w:sz w:val="20"/>
                <w:szCs w:val="20"/>
              </w:rPr>
              <w:t>пис</w:t>
            </w:r>
            <w:r w:rsidR="00BE18F6" w:rsidRPr="00306126">
              <w:rPr>
                <w:sz w:val="20"/>
                <w:szCs w:val="20"/>
              </w:rPr>
              <w:t xml:space="preserve">ков </w:t>
            </w:r>
            <w:r w:rsidR="004B1378" w:rsidRPr="00306126">
              <w:rPr>
                <w:sz w:val="20"/>
                <w:szCs w:val="20"/>
              </w:rPr>
              <w:t>карточек</w:t>
            </w:r>
            <w:r w:rsidR="00BE18F6" w:rsidRPr="00306126">
              <w:rPr>
                <w:sz w:val="20"/>
                <w:szCs w:val="20"/>
              </w:rPr>
              <w:t xml:space="preserve"> объектов)</w:t>
            </w:r>
            <w:r w:rsidR="00196050" w:rsidRPr="00306126">
              <w:rPr>
                <w:sz w:val="20"/>
                <w:szCs w:val="20"/>
              </w:rPr>
              <w:t>;</w:t>
            </w:r>
          </w:p>
          <w:p w14:paraId="317B243A" w14:textId="50E1C30E" w:rsidR="00196050" w:rsidRPr="00306126" w:rsidRDefault="00306126" w:rsidP="0030612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r w:rsidR="00196050" w:rsidRPr="00306126">
              <w:rPr>
                <w:sz w:val="20"/>
                <w:szCs w:val="20"/>
              </w:rPr>
              <w:t>4</w:t>
            </w:r>
            <w:r>
              <w:rPr>
                <w:sz w:val="20"/>
                <w:szCs w:val="20"/>
              </w:rPr>
              <w:t>)</w:t>
            </w:r>
            <w:r w:rsidR="00196050" w:rsidRPr="00306126">
              <w:rPr>
                <w:sz w:val="20"/>
                <w:szCs w:val="20"/>
              </w:rPr>
              <w:t xml:space="preserve"> </w:t>
            </w:r>
            <w:r w:rsidR="00C04558" w:rsidRPr="00306126">
              <w:rPr>
                <w:sz w:val="20"/>
                <w:szCs w:val="20"/>
              </w:rPr>
              <w:t>-</w:t>
            </w:r>
            <w:r w:rsidR="00196050" w:rsidRPr="00306126">
              <w:rPr>
                <w:sz w:val="20"/>
                <w:szCs w:val="20"/>
              </w:rPr>
              <w:t xml:space="preserve"> </w:t>
            </w:r>
            <w:r w:rsidR="00895225" w:rsidRPr="00306126">
              <w:rPr>
                <w:sz w:val="20"/>
                <w:szCs w:val="20"/>
              </w:rPr>
              <w:t>элемент</w:t>
            </w:r>
            <w:r w:rsidR="00C04558" w:rsidRPr="00306126">
              <w:rPr>
                <w:sz w:val="20"/>
                <w:szCs w:val="20"/>
              </w:rPr>
              <w:t xml:space="preserve"> </w:t>
            </w:r>
            <w:r w:rsidR="00895225" w:rsidRPr="00306126">
              <w:rPr>
                <w:sz w:val="20"/>
                <w:szCs w:val="20"/>
              </w:rPr>
              <w:t>настройки параметр</w:t>
            </w:r>
            <w:r w:rsidR="00582155">
              <w:rPr>
                <w:sz w:val="20"/>
                <w:szCs w:val="20"/>
              </w:rPr>
              <w:t>о</w:t>
            </w:r>
            <w:r w:rsidR="00895225" w:rsidRPr="00306126">
              <w:rPr>
                <w:sz w:val="20"/>
                <w:szCs w:val="20"/>
              </w:rPr>
              <w:t xml:space="preserve">в </w:t>
            </w:r>
            <w:r w:rsidR="00582155" w:rsidRPr="00306126">
              <w:rPr>
                <w:sz w:val="20"/>
                <w:szCs w:val="20"/>
              </w:rPr>
              <w:t>фильтрации</w:t>
            </w:r>
            <w:r w:rsidR="00895225" w:rsidRPr="00306126">
              <w:rPr>
                <w:sz w:val="20"/>
                <w:szCs w:val="20"/>
              </w:rPr>
              <w:t>;</w:t>
            </w:r>
          </w:p>
          <w:p w14:paraId="0BA0DEE6" w14:textId="605677DE" w:rsidR="00895225" w:rsidRPr="00306126" w:rsidRDefault="00306126" w:rsidP="0030612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r w:rsidR="00895225" w:rsidRPr="00306126">
              <w:rPr>
                <w:sz w:val="20"/>
                <w:szCs w:val="20"/>
              </w:rPr>
              <w:t>5</w:t>
            </w:r>
            <w:r>
              <w:rPr>
                <w:sz w:val="20"/>
                <w:szCs w:val="20"/>
              </w:rPr>
              <w:t>)</w:t>
            </w:r>
            <w:r>
              <w:t> </w:t>
            </w:r>
            <w:r w:rsidR="00AC3195" w:rsidRPr="00306126">
              <w:rPr>
                <w:sz w:val="20"/>
                <w:szCs w:val="20"/>
              </w:rPr>
              <w:t>-</w:t>
            </w:r>
            <w:r>
              <w:rPr>
                <w:sz w:val="20"/>
                <w:szCs w:val="20"/>
              </w:rPr>
              <w:t> </w:t>
            </w:r>
            <w:r w:rsidR="00AC3195" w:rsidRPr="00306126">
              <w:rPr>
                <w:sz w:val="20"/>
                <w:szCs w:val="20"/>
              </w:rPr>
              <w:t>объект рабо</w:t>
            </w:r>
            <w:r w:rsidR="00B26A8D" w:rsidRPr="00306126">
              <w:rPr>
                <w:sz w:val="20"/>
                <w:szCs w:val="20"/>
              </w:rPr>
              <w:t>т</w:t>
            </w:r>
            <w:r w:rsidR="00AC3195" w:rsidRPr="00306126">
              <w:rPr>
                <w:sz w:val="20"/>
                <w:szCs w:val="20"/>
              </w:rPr>
              <w:t>ы со страничным представлением;</w:t>
            </w:r>
          </w:p>
          <w:p w14:paraId="6BDEAE39" w14:textId="117C671C" w:rsidR="00AC3195" w:rsidRPr="00306126" w:rsidRDefault="00306126" w:rsidP="0030612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r w:rsidR="00AC3195" w:rsidRPr="00306126">
              <w:rPr>
                <w:sz w:val="20"/>
                <w:szCs w:val="20"/>
              </w:rPr>
              <w:t>6</w:t>
            </w:r>
            <w:r>
              <w:rPr>
                <w:sz w:val="20"/>
                <w:szCs w:val="20"/>
              </w:rPr>
              <w:t>)</w:t>
            </w:r>
            <w:r w:rsidR="00AC3195" w:rsidRPr="00306126">
              <w:rPr>
                <w:sz w:val="20"/>
                <w:szCs w:val="20"/>
              </w:rPr>
              <w:t xml:space="preserve"> </w:t>
            </w:r>
            <w:r w:rsidR="009B6473" w:rsidRPr="00306126">
              <w:rPr>
                <w:sz w:val="20"/>
                <w:szCs w:val="20"/>
              </w:rPr>
              <w:t>–</w:t>
            </w:r>
            <w:r w:rsidR="00AC3195" w:rsidRPr="00306126">
              <w:rPr>
                <w:sz w:val="20"/>
                <w:szCs w:val="20"/>
              </w:rPr>
              <w:t xml:space="preserve"> </w:t>
            </w:r>
            <w:r w:rsidR="009B6473" w:rsidRPr="00306126">
              <w:rPr>
                <w:sz w:val="20"/>
                <w:szCs w:val="20"/>
              </w:rPr>
              <w:t>кнопка обновления представления</w:t>
            </w:r>
          </w:p>
          <w:p w14:paraId="42BDBD9D" w14:textId="2FC1A1EC" w:rsidR="009B6473" w:rsidRPr="00306126" w:rsidRDefault="00582618" w:rsidP="0058261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(</w:t>
            </w:r>
            <w:r w:rsidR="009B6473" w:rsidRPr="00306126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) </w:t>
            </w:r>
            <w:r w:rsidR="009B6473" w:rsidRPr="00306126">
              <w:rPr>
                <w:sz w:val="20"/>
                <w:szCs w:val="20"/>
              </w:rPr>
              <w:t>–</w:t>
            </w:r>
            <w:r>
              <w:rPr>
                <w:sz w:val="20"/>
                <w:szCs w:val="20"/>
              </w:rPr>
              <w:t> </w:t>
            </w:r>
            <w:r w:rsidR="009B6473" w:rsidRPr="00306126">
              <w:rPr>
                <w:sz w:val="20"/>
                <w:szCs w:val="20"/>
              </w:rPr>
              <w:t>информация о количестве строк в представлении страницы</w:t>
            </w:r>
          </w:p>
        </w:tc>
      </w:tr>
      <w:tr w:rsidR="004B1378" w:rsidRPr="00AB1E5B" w14:paraId="306DA5CA" w14:textId="77777777" w:rsidTr="00222F02">
        <w:tc>
          <w:tcPr>
            <w:tcW w:w="6204" w:type="dxa"/>
          </w:tcPr>
          <w:p w14:paraId="797E07AD" w14:textId="3BABD4BD" w:rsidR="004B1378" w:rsidRDefault="009121BF" w:rsidP="007F73B6">
            <w:pPr>
              <w:tabs>
                <w:tab w:val="left" w:pos="252"/>
              </w:tabs>
              <w:jc w:val="center"/>
              <w:rPr>
                <w:noProof/>
                <w:sz w:val="20"/>
                <w:szCs w:val="20"/>
              </w:rPr>
            </w:pPr>
            <w:r>
              <w:object w:dxaOrig="4320" w:dyaOrig="1623" w14:anchorId="7448F820">
                <v:shape id="_x0000_i1026" type="#_x0000_t75" style="width:299.95pt;height:88.8pt" o:ole="">
                  <v:imagedata r:id="rId14" o:title=""/>
                </v:shape>
                <o:OLEObject Type="Embed" ProgID="PBrush" ShapeID="_x0000_i1026" DrawAspect="Content" ObjectID="_1606034230" r:id="rId15"/>
              </w:object>
            </w:r>
          </w:p>
          <w:p w14:paraId="4B0A2689" w14:textId="0D3025CB" w:rsidR="004B1378" w:rsidRDefault="00EC12E7" w:rsidP="007F73B6">
            <w:pPr>
              <w:tabs>
                <w:tab w:val="left" w:pos="252"/>
              </w:tabs>
              <w:jc w:val="center"/>
              <w:rPr>
                <w:noProof/>
                <w:sz w:val="20"/>
                <w:szCs w:val="20"/>
              </w:rPr>
            </w:pPr>
            <w:r>
              <w:object w:dxaOrig="15705" w:dyaOrig="4440" w14:anchorId="73D6BA8D">
                <v:shape id="_x0000_i1027" type="#_x0000_t75" style="width:299.05pt;height:84.8pt" o:ole="">
                  <v:imagedata r:id="rId16" o:title=""/>
                </v:shape>
                <o:OLEObject Type="Embed" ProgID="PBrush" ShapeID="_x0000_i1027" DrawAspect="Content" ObjectID="_1606034231" r:id="rId17"/>
              </w:object>
            </w:r>
          </w:p>
        </w:tc>
        <w:tc>
          <w:tcPr>
            <w:tcW w:w="4502" w:type="dxa"/>
          </w:tcPr>
          <w:p w14:paraId="521638C0" w14:textId="637429E4" w:rsidR="00034D52" w:rsidRDefault="004B1378" w:rsidP="00235BC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1.2. </w:t>
            </w:r>
            <w:r w:rsidR="001676E8">
              <w:rPr>
                <w:sz w:val="20"/>
                <w:szCs w:val="20"/>
              </w:rPr>
              <w:t>Для работы в разных представлениях (вкладках) параллельно р</w:t>
            </w:r>
            <w:r>
              <w:rPr>
                <w:sz w:val="20"/>
                <w:szCs w:val="20"/>
              </w:rPr>
              <w:t xml:space="preserve">абочее место </w:t>
            </w:r>
            <w:r w:rsidR="00034D52">
              <w:rPr>
                <w:sz w:val="20"/>
                <w:szCs w:val="20"/>
              </w:rPr>
              <w:t xml:space="preserve">пользователя </w:t>
            </w:r>
            <w:r>
              <w:rPr>
                <w:sz w:val="20"/>
                <w:szCs w:val="20"/>
              </w:rPr>
              <w:t>мож</w:t>
            </w:r>
            <w:r w:rsidR="00034D52">
              <w:rPr>
                <w:sz w:val="20"/>
                <w:szCs w:val="20"/>
              </w:rPr>
              <w:t>ет быть</w:t>
            </w:r>
            <w:r>
              <w:rPr>
                <w:sz w:val="20"/>
                <w:szCs w:val="20"/>
              </w:rPr>
              <w:t xml:space="preserve"> открыт</w:t>
            </w:r>
            <w:r w:rsidR="00034D52">
              <w:rPr>
                <w:sz w:val="20"/>
                <w:szCs w:val="20"/>
              </w:rPr>
              <w:t>о</w:t>
            </w:r>
            <w:r>
              <w:rPr>
                <w:sz w:val="20"/>
                <w:szCs w:val="20"/>
              </w:rPr>
              <w:t xml:space="preserve"> несколько раз</w:t>
            </w:r>
            <w:r w:rsidR="00034D52">
              <w:rPr>
                <w:sz w:val="20"/>
                <w:szCs w:val="20"/>
              </w:rPr>
              <w:t xml:space="preserve"> </w:t>
            </w:r>
            <w:r w:rsidR="001676E8">
              <w:rPr>
                <w:sz w:val="20"/>
                <w:szCs w:val="20"/>
              </w:rPr>
              <w:t>(</w:t>
            </w:r>
            <w:r w:rsidR="00034D52">
              <w:rPr>
                <w:sz w:val="20"/>
                <w:szCs w:val="20"/>
              </w:rPr>
              <w:t>при необходимости</w:t>
            </w:r>
            <w:r w:rsidR="001676E8">
              <w:rPr>
                <w:sz w:val="20"/>
                <w:szCs w:val="20"/>
              </w:rPr>
              <w:t>)</w:t>
            </w:r>
            <w:r w:rsidR="00034D52">
              <w:rPr>
                <w:sz w:val="20"/>
                <w:szCs w:val="20"/>
              </w:rPr>
              <w:t xml:space="preserve">. </w:t>
            </w:r>
          </w:p>
          <w:p w14:paraId="1B18B26B" w14:textId="4A793FDD" w:rsidR="00235BC2" w:rsidRDefault="00235BC2" w:rsidP="00235BC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1.2.1. </w:t>
            </w:r>
            <w:r w:rsidR="00034D52">
              <w:rPr>
                <w:sz w:val="20"/>
                <w:szCs w:val="20"/>
              </w:rPr>
              <w:t>Для открытия рабочего места н</w:t>
            </w:r>
            <w:r w:rsidR="004B1378">
              <w:rPr>
                <w:sz w:val="20"/>
                <w:szCs w:val="20"/>
              </w:rPr>
              <w:t xml:space="preserve">ажать </w:t>
            </w:r>
            <w:proofErr w:type="gramStart"/>
            <w:r w:rsidR="004B1378">
              <w:rPr>
                <w:sz w:val="20"/>
                <w:szCs w:val="20"/>
              </w:rPr>
              <w:t>на</w:t>
            </w:r>
            <w:proofErr w:type="gramEnd"/>
            <w:r w:rsidR="004B1378">
              <w:rPr>
                <w:sz w:val="20"/>
                <w:szCs w:val="20"/>
              </w:rPr>
              <w:t xml:space="preserve"> </w:t>
            </w:r>
            <w:r w:rsidR="00034D52">
              <w:rPr>
                <w:noProof/>
              </w:rPr>
              <w:drawing>
                <wp:inline distT="0" distB="0" distL="0" distR="0" wp14:anchorId="4D9A726D" wp14:editId="4742BE7D">
                  <wp:extent cx="289629" cy="217222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286" cy="21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proofErr w:type="gramStart"/>
            <w:r w:rsidR="009121BF">
              <w:rPr>
                <w:sz w:val="20"/>
                <w:szCs w:val="20"/>
              </w:rPr>
              <w:t>в</w:t>
            </w:r>
            <w:proofErr w:type="gramEnd"/>
            <w:r w:rsidR="009121BF">
              <w:rPr>
                <w:sz w:val="20"/>
                <w:szCs w:val="20"/>
              </w:rPr>
              <w:t xml:space="preserve"> левом верхнем углу окна системы.</w:t>
            </w:r>
          </w:p>
          <w:p w14:paraId="5627EC64" w14:textId="06FAF9E7" w:rsidR="00034D52" w:rsidRDefault="00235BC2" w:rsidP="00235BC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1.2.2. В</w:t>
            </w:r>
            <w:r w:rsidR="009121BF">
              <w:rPr>
                <w:sz w:val="20"/>
                <w:szCs w:val="20"/>
              </w:rPr>
              <w:t>ыбрать рабочее место.</w:t>
            </w:r>
          </w:p>
          <w:p w14:paraId="47323CAF" w14:textId="77777777" w:rsidR="00034D52" w:rsidRDefault="00034D52" w:rsidP="00235BC2">
            <w:pPr>
              <w:jc w:val="both"/>
              <w:rPr>
                <w:sz w:val="20"/>
                <w:szCs w:val="20"/>
              </w:rPr>
            </w:pPr>
          </w:p>
          <w:p w14:paraId="5F7541E4" w14:textId="158613AB" w:rsidR="004B1378" w:rsidRPr="004B1378" w:rsidRDefault="00034D52" w:rsidP="00EC12E7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1.2.3. Вкладки</w:t>
            </w:r>
            <w:r w:rsidR="009121BF">
              <w:rPr>
                <w:sz w:val="20"/>
                <w:szCs w:val="20"/>
              </w:rPr>
              <w:t xml:space="preserve"> выбранных </w:t>
            </w:r>
            <w:r>
              <w:rPr>
                <w:sz w:val="20"/>
                <w:szCs w:val="20"/>
              </w:rPr>
              <w:t xml:space="preserve">рабочих мест будут отображаться </w:t>
            </w:r>
            <w:r w:rsidR="00EC12E7">
              <w:rPr>
                <w:sz w:val="20"/>
                <w:szCs w:val="20"/>
              </w:rPr>
              <w:t>на панели вкладок.</w:t>
            </w:r>
          </w:p>
        </w:tc>
      </w:tr>
      <w:tr w:rsidR="004B1378" w:rsidRPr="00AB1E5B" w14:paraId="497159AB" w14:textId="77777777" w:rsidTr="00CA25D4">
        <w:trPr>
          <w:trHeight w:val="4450"/>
        </w:trPr>
        <w:tc>
          <w:tcPr>
            <w:tcW w:w="6204" w:type="dxa"/>
            <w:tcBorders>
              <w:bottom w:val="single" w:sz="4" w:space="0" w:color="auto"/>
            </w:tcBorders>
          </w:tcPr>
          <w:p w14:paraId="535A26E6" w14:textId="4FEFE677" w:rsidR="00142F14" w:rsidRDefault="00142F14" w:rsidP="00222F02">
            <w:pPr>
              <w:tabs>
                <w:tab w:val="left" w:pos="252"/>
              </w:tabs>
              <w:jc w:val="center"/>
            </w:pPr>
            <w:r>
              <w:object w:dxaOrig="4530" w:dyaOrig="4965" w14:anchorId="43C12E35">
                <v:shape id="_x0000_i1028" type="#_x0000_t75" style="width:113.5pt;height:125pt" o:ole="">
                  <v:imagedata r:id="rId19" o:title=""/>
                </v:shape>
                <o:OLEObject Type="Embed" ProgID="PBrush" ShapeID="_x0000_i1028" DrawAspect="Content" ObjectID="_1606034232" r:id="rId20"/>
              </w:object>
            </w:r>
          </w:p>
          <w:p w14:paraId="1AB7381F" w14:textId="77777777" w:rsidR="00997249" w:rsidRDefault="00997249" w:rsidP="00222F02">
            <w:pPr>
              <w:tabs>
                <w:tab w:val="left" w:pos="252"/>
              </w:tabs>
              <w:jc w:val="center"/>
            </w:pPr>
          </w:p>
          <w:p w14:paraId="5EDAE0EA" w14:textId="3CC71A3E" w:rsidR="00527846" w:rsidRDefault="00142F14" w:rsidP="00222F02">
            <w:pPr>
              <w:tabs>
                <w:tab w:val="left" w:pos="252"/>
              </w:tabs>
              <w:jc w:val="center"/>
              <w:rPr>
                <w:rFonts w:cs="Arial"/>
                <w:noProof/>
              </w:rPr>
            </w:pPr>
            <w:r>
              <w:object w:dxaOrig="4515" w:dyaOrig="2550" w14:anchorId="40CF3DFF">
                <v:shape id="_x0000_i1029" type="#_x0000_t75" style="width:124.1pt;height:69.8pt" o:ole="">
                  <v:imagedata r:id="rId21" o:title=""/>
                </v:shape>
                <o:OLEObject Type="Embed" ProgID="PBrush" ShapeID="_x0000_i1029" DrawAspect="Content" ObjectID="_1606034233" r:id="rId22"/>
              </w:object>
            </w:r>
          </w:p>
        </w:tc>
        <w:tc>
          <w:tcPr>
            <w:tcW w:w="4502" w:type="dxa"/>
            <w:tcBorders>
              <w:bottom w:val="single" w:sz="4" w:space="0" w:color="auto"/>
            </w:tcBorders>
          </w:tcPr>
          <w:p w14:paraId="47F420C0" w14:textId="77777777" w:rsidR="00353EED" w:rsidRDefault="00462356" w:rsidP="0046235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1.3. </w:t>
            </w:r>
            <w:r w:rsidR="00353EED">
              <w:rPr>
                <w:sz w:val="20"/>
                <w:szCs w:val="20"/>
              </w:rPr>
              <w:t>Работа с деревом представлений.</w:t>
            </w:r>
          </w:p>
          <w:p w14:paraId="41F4E934" w14:textId="46F8CF45" w:rsidR="00142F14" w:rsidRDefault="00142F14" w:rsidP="00462356">
            <w:pPr>
              <w:jc w:val="both"/>
            </w:pPr>
            <w:r>
              <w:rPr>
                <w:sz w:val="20"/>
                <w:szCs w:val="20"/>
              </w:rPr>
              <w:t xml:space="preserve">1.3.1. </w:t>
            </w:r>
            <w:r w:rsidR="00353EED">
              <w:rPr>
                <w:sz w:val="20"/>
                <w:szCs w:val="20"/>
              </w:rPr>
              <w:t>Чт</w:t>
            </w:r>
            <w:r>
              <w:rPr>
                <w:sz w:val="20"/>
                <w:szCs w:val="20"/>
              </w:rPr>
              <w:t xml:space="preserve">обы развернуть структуру папок и выбрать подпапку (подмножество) </w:t>
            </w:r>
            <w:r w:rsidR="00353EED">
              <w:rPr>
                <w:sz w:val="20"/>
                <w:szCs w:val="20"/>
              </w:rPr>
              <w:t xml:space="preserve">необходимо </w:t>
            </w:r>
            <w:r w:rsidR="004876B1">
              <w:rPr>
                <w:sz w:val="20"/>
                <w:szCs w:val="20"/>
              </w:rPr>
              <w:t xml:space="preserve">в области </w:t>
            </w:r>
            <w:r w:rsidR="00CA25D4">
              <w:rPr>
                <w:sz w:val="20"/>
                <w:szCs w:val="20"/>
              </w:rPr>
              <w:t xml:space="preserve">дерева представлений </w:t>
            </w:r>
            <w:r w:rsidR="00353EED">
              <w:rPr>
                <w:sz w:val="20"/>
                <w:szCs w:val="20"/>
              </w:rPr>
              <w:t xml:space="preserve">нажать </w:t>
            </w:r>
            <w:proofErr w:type="gramStart"/>
            <w:r w:rsidR="00353EED">
              <w:rPr>
                <w:sz w:val="20"/>
                <w:szCs w:val="20"/>
              </w:rPr>
              <w:t>на</w:t>
            </w:r>
            <w:proofErr w:type="gramEnd"/>
            <w:r w:rsidR="00353EED">
              <w:rPr>
                <w:sz w:val="20"/>
                <w:szCs w:val="20"/>
              </w:rPr>
              <w:t xml:space="preserve"> </w:t>
            </w:r>
            <w:r>
              <w:object w:dxaOrig="240" w:dyaOrig="195" w14:anchorId="5F0DDF34">
                <v:shape id="_x0000_i1030" type="#_x0000_t75" style="width:11.95pt;height:9.7pt" o:ole="">
                  <v:imagedata r:id="rId23" o:title=""/>
                </v:shape>
                <o:OLEObject Type="Embed" ProgID="PBrush" ShapeID="_x0000_i1030" DrawAspect="Content" ObjectID="_1606034234" r:id="rId24"/>
              </w:object>
            </w:r>
            <w:r w:rsidR="00997249">
              <w:t xml:space="preserve">, </w:t>
            </w:r>
            <w:r w:rsidR="00997249" w:rsidRPr="00997249">
              <w:rPr>
                <w:sz w:val="20"/>
                <w:szCs w:val="20"/>
              </w:rPr>
              <w:t xml:space="preserve">либо </w:t>
            </w:r>
            <w:r w:rsidR="00997249">
              <w:rPr>
                <w:sz w:val="20"/>
                <w:szCs w:val="20"/>
              </w:rPr>
              <w:t>навес</w:t>
            </w:r>
            <w:r w:rsidR="00CA25D4">
              <w:rPr>
                <w:sz w:val="20"/>
                <w:szCs w:val="20"/>
              </w:rPr>
              <w:t xml:space="preserve">ти </w:t>
            </w:r>
            <w:proofErr w:type="gramStart"/>
            <w:r w:rsidR="00997249">
              <w:rPr>
                <w:sz w:val="20"/>
                <w:szCs w:val="20"/>
              </w:rPr>
              <w:t>мышью</w:t>
            </w:r>
            <w:proofErr w:type="gramEnd"/>
            <w:r w:rsidR="00997249">
              <w:rPr>
                <w:sz w:val="20"/>
                <w:szCs w:val="20"/>
              </w:rPr>
              <w:t xml:space="preserve"> на область папки</w:t>
            </w:r>
            <w:r w:rsidR="00CA25D4">
              <w:rPr>
                <w:sz w:val="20"/>
                <w:szCs w:val="20"/>
              </w:rPr>
              <w:t xml:space="preserve">, </w:t>
            </w:r>
            <w:r w:rsidR="00997249">
              <w:rPr>
                <w:sz w:val="20"/>
                <w:szCs w:val="20"/>
              </w:rPr>
              <w:t xml:space="preserve"> выбрать появившийся значок </w:t>
            </w:r>
            <w:r w:rsidR="00997249">
              <w:object w:dxaOrig="585" w:dyaOrig="465" w14:anchorId="6ED43267">
                <v:shape id="_x0000_i1031" type="#_x0000_t75" style="width:18.1pt;height:14.15pt" o:ole="">
                  <v:imagedata r:id="rId25" o:title=""/>
                </v:shape>
                <o:OLEObject Type="Embed" ProgID="PBrush" ShapeID="_x0000_i1031" DrawAspect="Content" ObjectID="_1606034235" r:id="rId26"/>
              </w:object>
            </w:r>
            <w:r w:rsidR="00CA25D4">
              <w:t xml:space="preserve"> </w:t>
            </w:r>
            <w:r w:rsidR="00CA25D4" w:rsidRPr="00CA25D4">
              <w:rPr>
                <w:sz w:val="20"/>
                <w:szCs w:val="20"/>
              </w:rPr>
              <w:t xml:space="preserve">и </w:t>
            </w:r>
            <w:r w:rsidR="00CA25D4">
              <w:rPr>
                <w:sz w:val="20"/>
                <w:szCs w:val="20"/>
              </w:rPr>
              <w:t>предлагаемое подмножество.</w:t>
            </w:r>
          </w:p>
          <w:p w14:paraId="0DF34A2D" w14:textId="5408C3D7" w:rsidR="004B1378" w:rsidRDefault="004B1378" w:rsidP="00462356">
            <w:pPr>
              <w:jc w:val="both"/>
              <w:rPr>
                <w:sz w:val="20"/>
                <w:szCs w:val="20"/>
              </w:rPr>
            </w:pPr>
          </w:p>
        </w:tc>
      </w:tr>
      <w:tr w:rsidR="00CA25D4" w:rsidRPr="00AB1E5B" w14:paraId="0A48B262" w14:textId="77777777" w:rsidTr="00CA25D4">
        <w:trPr>
          <w:trHeight w:val="2301"/>
        </w:trPr>
        <w:tc>
          <w:tcPr>
            <w:tcW w:w="6204" w:type="dxa"/>
            <w:tcBorders>
              <w:top w:val="single" w:sz="4" w:space="0" w:color="auto"/>
            </w:tcBorders>
          </w:tcPr>
          <w:p w14:paraId="1DCBB41C" w14:textId="5D847B21" w:rsidR="00CA25D4" w:rsidRDefault="00CA25D4" w:rsidP="00222F02">
            <w:pPr>
              <w:tabs>
                <w:tab w:val="left" w:pos="252"/>
              </w:tabs>
              <w:jc w:val="center"/>
            </w:pPr>
            <w:r>
              <w:rPr>
                <w:rFonts w:cs="Arial"/>
                <w:noProof/>
              </w:rPr>
              <w:drawing>
                <wp:inline distT="0" distB="0" distL="0" distR="0" wp14:anchorId="3E749880" wp14:editId="1A0B40F1">
                  <wp:extent cx="3703542" cy="1632456"/>
                  <wp:effectExtent l="0" t="0" r="0" b="635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_41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1915" cy="1636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2" w:type="dxa"/>
            <w:tcBorders>
              <w:top w:val="single" w:sz="4" w:space="0" w:color="auto"/>
            </w:tcBorders>
          </w:tcPr>
          <w:p w14:paraId="525A80CC" w14:textId="77777777" w:rsidR="00CA25D4" w:rsidRDefault="00CA25D4" w:rsidP="0046235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1.3.2. Работа с заданиями.</w:t>
            </w:r>
          </w:p>
          <w:p w14:paraId="68BA74AB" w14:textId="6595A7E1" w:rsidR="00CA25D4" w:rsidRDefault="00CA25D4" w:rsidP="00CA25D4">
            <w:pPr>
              <w:jc w:val="both"/>
              <w:rPr>
                <w:sz w:val="20"/>
                <w:szCs w:val="20"/>
              </w:rPr>
            </w:pPr>
            <w:r w:rsidRPr="0052150C">
              <w:rPr>
                <w:sz w:val="20"/>
                <w:szCs w:val="20"/>
              </w:rPr>
              <w:t>1.3.2.</w:t>
            </w:r>
            <w:r>
              <w:rPr>
                <w:sz w:val="20"/>
                <w:szCs w:val="20"/>
              </w:rPr>
              <w:t>1.</w:t>
            </w:r>
            <w:r>
              <w:t xml:space="preserve"> </w:t>
            </w:r>
            <w:r>
              <w:rPr>
                <w:sz w:val="20"/>
                <w:szCs w:val="20"/>
              </w:rPr>
              <w:t xml:space="preserve">Задания, поступившие на имя сотрудника или его роль, </w:t>
            </w:r>
            <w:r w:rsidR="00395AC2">
              <w:rPr>
                <w:sz w:val="20"/>
                <w:szCs w:val="20"/>
              </w:rPr>
              <w:t>отображаются</w:t>
            </w:r>
            <w:r>
              <w:rPr>
                <w:sz w:val="20"/>
                <w:szCs w:val="20"/>
              </w:rPr>
              <w:t xml:space="preserve"> в представлении </w:t>
            </w:r>
            <w:r w:rsidR="00306126">
              <w:rPr>
                <w:sz w:val="20"/>
                <w:szCs w:val="20"/>
              </w:rPr>
              <w:t xml:space="preserve">папки </w:t>
            </w:r>
            <w:r>
              <w:rPr>
                <w:sz w:val="20"/>
                <w:szCs w:val="20"/>
              </w:rPr>
              <w:t>«Мои задания».</w:t>
            </w:r>
          </w:p>
          <w:p w14:paraId="2AC95EDB" w14:textId="00DF6FEC" w:rsidR="00CA25D4" w:rsidRDefault="00CA25D4" w:rsidP="00CA25D4">
            <w:pPr>
              <w:jc w:val="both"/>
              <w:rPr>
                <w:sz w:val="20"/>
                <w:szCs w:val="20"/>
              </w:rPr>
            </w:pPr>
          </w:p>
        </w:tc>
      </w:tr>
      <w:tr w:rsidR="00527846" w:rsidRPr="00AB1E5B" w14:paraId="3870455E" w14:textId="77777777" w:rsidTr="00222F02">
        <w:tc>
          <w:tcPr>
            <w:tcW w:w="6204" w:type="dxa"/>
          </w:tcPr>
          <w:p w14:paraId="594F1E65" w14:textId="750C0220" w:rsidR="00527846" w:rsidRDefault="00527846" w:rsidP="007F73B6">
            <w:pPr>
              <w:tabs>
                <w:tab w:val="left" w:pos="252"/>
              </w:tabs>
              <w:jc w:val="center"/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lastRenderedPageBreak/>
              <w:drawing>
                <wp:inline distT="0" distB="0" distL="0" distR="0" wp14:anchorId="4B370163" wp14:editId="3C76ADFA">
                  <wp:extent cx="3747357" cy="1127697"/>
                  <wp:effectExtent l="0" t="0" r="5715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_42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950" cy="112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242FCD" w14:textId="77777777" w:rsidR="00527846" w:rsidRDefault="00527846" w:rsidP="007F73B6">
            <w:pPr>
              <w:tabs>
                <w:tab w:val="left" w:pos="252"/>
              </w:tabs>
              <w:jc w:val="center"/>
              <w:rPr>
                <w:rFonts w:cs="Arial"/>
                <w:noProof/>
              </w:rPr>
            </w:pPr>
          </w:p>
        </w:tc>
        <w:tc>
          <w:tcPr>
            <w:tcW w:w="4502" w:type="dxa"/>
          </w:tcPr>
          <w:p w14:paraId="1741DC59" w14:textId="6C771AE0" w:rsidR="00527846" w:rsidRDefault="00527846" w:rsidP="0052784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1.3.2.</w:t>
            </w:r>
            <w:r w:rsidR="00306126">
              <w:rPr>
                <w:sz w:val="20"/>
                <w:szCs w:val="20"/>
              </w:rPr>
              <w:t>2. Для просмотра заданий по типам необходимо п</w:t>
            </w:r>
            <w:r>
              <w:rPr>
                <w:sz w:val="20"/>
                <w:szCs w:val="20"/>
              </w:rPr>
              <w:t>ерейти в представление «Мои задания» → «По типу задания» → «</w:t>
            </w:r>
            <w:r w:rsidRPr="001C4D07">
              <w:rPr>
                <w:sz w:val="20"/>
                <w:szCs w:val="20"/>
              </w:rPr>
              <w:t>&lt;</w:t>
            </w:r>
            <w:r>
              <w:rPr>
                <w:sz w:val="20"/>
                <w:szCs w:val="20"/>
              </w:rPr>
              <w:t>Тип задания</w:t>
            </w:r>
            <w:r w:rsidRPr="001C4D07">
              <w:rPr>
                <w:sz w:val="20"/>
                <w:szCs w:val="20"/>
              </w:rPr>
              <w:t>&gt;</w:t>
            </w:r>
            <w:r w:rsidR="00604C22">
              <w:rPr>
                <w:sz w:val="20"/>
                <w:szCs w:val="20"/>
              </w:rPr>
              <w:t>» (например, «Исполнение</w:t>
            </w:r>
            <w:r>
              <w:rPr>
                <w:sz w:val="20"/>
                <w:szCs w:val="20"/>
              </w:rPr>
              <w:t>»).</w:t>
            </w:r>
          </w:p>
          <w:p w14:paraId="6E8E29C9" w14:textId="605E7D22" w:rsidR="00527846" w:rsidRDefault="00527846" w:rsidP="0052784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области представления</w:t>
            </w:r>
            <w:r w:rsidR="00306126">
              <w:rPr>
                <w:sz w:val="20"/>
                <w:szCs w:val="20"/>
              </w:rPr>
              <w:t xml:space="preserve"> (3) </w:t>
            </w:r>
            <w:r>
              <w:rPr>
                <w:sz w:val="20"/>
                <w:szCs w:val="20"/>
              </w:rPr>
              <w:t>отобразятся все задания выбранного типа.</w:t>
            </w:r>
          </w:p>
          <w:p w14:paraId="254A8F82" w14:textId="5DBF173C" w:rsidR="00604C22" w:rsidRDefault="00604C22" w:rsidP="0052784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1.3.3. Открыть карточку </w:t>
            </w:r>
            <w:r w:rsidR="007F2F54">
              <w:rPr>
                <w:sz w:val="20"/>
                <w:szCs w:val="20"/>
              </w:rPr>
              <w:t xml:space="preserve">документа, по которому пришло задание, </w:t>
            </w:r>
            <w:r>
              <w:rPr>
                <w:sz w:val="20"/>
                <w:szCs w:val="20"/>
              </w:rPr>
              <w:t>по двойно</w:t>
            </w:r>
            <w:r w:rsidR="00235BC2">
              <w:rPr>
                <w:sz w:val="20"/>
                <w:szCs w:val="20"/>
              </w:rPr>
              <w:t>му нажатию левой кнопкой мыши в</w:t>
            </w:r>
            <w:r>
              <w:rPr>
                <w:sz w:val="20"/>
                <w:szCs w:val="20"/>
              </w:rPr>
              <w:t xml:space="preserve"> выбранной строке.</w:t>
            </w:r>
          </w:p>
        </w:tc>
      </w:tr>
      <w:tr w:rsidR="00604C22" w:rsidRPr="00AB1E5B" w14:paraId="1C66FD3B" w14:textId="77777777" w:rsidTr="00222F02">
        <w:tc>
          <w:tcPr>
            <w:tcW w:w="6204" w:type="dxa"/>
          </w:tcPr>
          <w:p w14:paraId="2E0B6CD5" w14:textId="44C14743" w:rsidR="00604C22" w:rsidRDefault="00104D24" w:rsidP="007F73B6">
            <w:pPr>
              <w:tabs>
                <w:tab w:val="left" w:pos="252"/>
              </w:tabs>
              <w:jc w:val="center"/>
              <w:rPr>
                <w:rFonts w:cs="Arial"/>
                <w:noProof/>
              </w:rPr>
            </w:pPr>
            <w:r>
              <w:rPr>
                <w:rFonts w:cs="Arial"/>
                <w:noProof/>
              </w:rPr>
              <w:drawing>
                <wp:inline distT="0" distB="0" distL="0" distR="0" wp14:anchorId="45D7BE04" wp14:editId="69AE93AA">
                  <wp:extent cx="3769796" cy="1017915"/>
                  <wp:effectExtent l="0" t="0" r="254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_43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5172" cy="101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F6F34" w14:textId="77777777" w:rsidR="00104D24" w:rsidRDefault="00104D24" w:rsidP="007F73B6">
            <w:pPr>
              <w:tabs>
                <w:tab w:val="left" w:pos="252"/>
              </w:tabs>
              <w:jc w:val="center"/>
              <w:rPr>
                <w:rFonts w:cs="Arial"/>
                <w:noProof/>
              </w:rPr>
            </w:pPr>
          </w:p>
        </w:tc>
        <w:tc>
          <w:tcPr>
            <w:tcW w:w="4502" w:type="dxa"/>
          </w:tcPr>
          <w:p w14:paraId="06EF195A" w14:textId="77777777" w:rsidR="00604C22" w:rsidRDefault="00235BC2" w:rsidP="0052784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1.3.4. </w:t>
            </w:r>
            <w:r w:rsidR="00604C22">
              <w:rPr>
                <w:sz w:val="20"/>
                <w:szCs w:val="20"/>
              </w:rPr>
              <w:t xml:space="preserve">Карточка </w:t>
            </w:r>
            <w:r w:rsidR="007F2F54">
              <w:rPr>
                <w:sz w:val="20"/>
                <w:szCs w:val="20"/>
              </w:rPr>
              <w:t xml:space="preserve">документа </w:t>
            </w:r>
            <w:r w:rsidR="00604C22">
              <w:rPr>
                <w:sz w:val="20"/>
                <w:szCs w:val="20"/>
              </w:rPr>
              <w:t>откроется в новой вкладке. В правой области карточки отображается задание</w:t>
            </w:r>
            <w:r w:rsidR="00104D24">
              <w:rPr>
                <w:sz w:val="20"/>
                <w:szCs w:val="20"/>
              </w:rPr>
              <w:t xml:space="preserve"> «Исполнение»</w:t>
            </w:r>
            <w:r w:rsidR="00604C22">
              <w:rPr>
                <w:sz w:val="20"/>
                <w:szCs w:val="20"/>
              </w:rPr>
              <w:t>.</w:t>
            </w:r>
          </w:p>
          <w:p w14:paraId="3839CC7F" w14:textId="0674FB6B" w:rsidR="00EB5F7F" w:rsidRDefault="00EB5F7F" w:rsidP="00EB5F7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1.3.5. Для выполнения действий по заданию необходимо его взять в работу, нажав кнопку </w:t>
            </w:r>
            <w:r w:rsidR="004044BA">
              <w:object w:dxaOrig="1500" w:dyaOrig="480" w14:anchorId="53A174F7">
                <v:shape id="_x0000_i1032" type="#_x0000_t75" style="width:45.5pt;height:14.6pt" o:ole="">
                  <v:imagedata r:id="rId30" o:title=""/>
                </v:shape>
                <o:OLEObject Type="Embed" ProgID="PBrush" ShapeID="_x0000_i1032" DrawAspect="Content" ObjectID="_1606034236" r:id="rId31"/>
              </w:object>
            </w:r>
            <w:r w:rsidR="004044BA">
              <w:t>.</w:t>
            </w:r>
          </w:p>
        </w:tc>
      </w:tr>
      <w:tr w:rsidR="00951CF8" w:rsidRPr="00AB1E5B" w14:paraId="64A46D7B" w14:textId="77777777" w:rsidTr="00222F02">
        <w:tc>
          <w:tcPr>
            <w:tcW w:w="6204" w:type="dxa"/>
          </w:tcPr>
          <w:p w14:paraId="4E73D674" w14:textId="39934759" w:rsidR="00104D24" w:rsidRDefault="00104D24" w:rsidP="004B1378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24F6E6" wp14:editId="21BFCB2B">
                  <wp:extent cx="3716503" cy="1486601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_44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554" cy="1487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2FE739" w14:textId="77777777" w:rsidR="00104D24" w:rsidRDefault="00104D24" w:rsidP="004B1378">
            <w:pPr>
              <w:tabs>
                <w:tab w:val="left" w:pos="252"/>
              </w:tabs>
              <w:jc w:val="center"/>
              <w:rPr>
                <w:noProof/>
              </w:rPr>
            </w:pPr>
          </w:p>
          <w:p w14:paraId="252186C0" w14:textId="66443227" w:rsidR="00951CF8" w:rsidRDefault="009245AB" w:rsidP="004B1378">
            <w:pPr>
              <w:tabs>
                <w:tab w:val="left" w:pos="25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2B24341" wp14:editId="08237BEB">
                  <wp:extent cx="3640771" cy="324650"/>
                  <wp:effectExtent l="0" t="0" r="0" b="0"/>
                  <wp:docPr id="18" name="Рисунок 18" descr="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53169" cy="334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FE1A9A" w14:textId="77777777" w:rsidR="009245AB" w:rsidRDefault="009245AB" w:rsidP="007F73B6">
            <w:pPr>
              <w:tabs>
                <w:tab w:val="left" w:pos="25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4502" w:type="dxa"/>
          </w:tcPr>
          <w:p w14:paraId="5B5E7DD2" w14:textId="34558857" w:rsidR="00104D24" w:rsidRDefault="00604C22" w:rsidP="00104D24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</w:t>
            </w:r>
            <w:r w:rsidR="00D93566">
              <w:rPr>
                <w:sz w:val="20"/>
                <w:szCs w:val="20"/>
              </w:rPr>
              <w:t>. </w:t>
            </w:r>
            <w:r w:rsidR="001322D4">
              <w:rPr>
                <w:sz w:val="20"/>
                <w:szCs w:val="20"/>
              </w:rPr>
              <w:t xml:space="preserve">Для закрытия любой </w:t>
            </w:r>
            <w:r w:rsidR="00104D24">
              <w:rPr>
                <w:sz w:val="20"/>
                <w:szCs w:val="20"/>
              </w:rPr>
              <w:t>вкладк</w:t>
            </w:r>
            <w:r w:rsidR="001322D4">
              <w:rPr>
                <w:sz w:val="20"/>
                <w:szCs w:val="20"/>
              </w:rPr>
              <w:t>и/</w:t>
            </w:r>
            <w:r w:rsidR="00104D24">
              <w:rPr>
                <w:sz w:val="20"/>
                <w:szCs w:val="20"/>
              </w:rPr>
              <w:t>карточк</w:t>
            </w:r>
            <w:r w:rsidR="001322D4">
              <w:rPr>
                <w:sz w:val="20"/>
                <w:szCs w:val="20"/>
              </w:rPr>
              <w:t>и</w:t>
            </w:r>
            <w:r w:rsidR="00104D24">
              <w:rPr>
                <w:sz w:val="20"/>
                <w:szCs w:val="20"/>
              </w:rPr>
              <w:t xml:space="preserve"> </w:t>
            </w:r>
            <w:r w:rsidR="001322D4">
              <w:rPr>
                <w:sz w:val="20"/>
                <w:szCs w:val="20"/>
              </w:rPr>
              <w:t>нужно воспользоваться одним из способов:</w:t>
            </w:r>
          </w:p>
          <w:p w14:paraId="1C267FCA" w14:textId="5542BE2B" w:rsidR="00951CF8" w:rsidRDefault="00104D24" w:rsidP="00104D24">
            <w:pPr>
              <w:pStyle w:val="aa"/>
              <w:numPr>
                <w:ilvl w:val="0"/>
                <w:numId w:val="21"/>
              </w:numPr>
              <w:ind w:left="425" w:hanging="425"/>
              <w:jc w:val="both"/>
              <w:rPr>
                <w:sz w:val="20"/>
                <w:szCs w:val="20"/>
              </w:rPr>
            </w:pPr>
            <w:r w:rsidRPr="00104D24">
              <w:rPr>
                <w:sz w:val="20"/>
                <w:szCs w:val="20"/>
              </w:rPr>
              <w:t xml:space="preserve">навести курсор мыши на </w:t>
            </w:r>
            <w:proofErr w:type="gramStart"/>
            <w:r w:rsidRPr="00104D24">
              <w:rPr>
                <w:sz w:val="20"/>
                <w:szCs w:val="20"/>
              </w:rPr>
              <w:t>карточку</w:t>
            </w:r>
            <w:proofErr w:type="gramEnd"/>
            <w:r w:rsidRPr="00104D24">
              <w:rPr>
                <w:sz w:val="20"/>
                <w:szCs w:val="20"/>
              </w:rPr>
              <w:t xml:space="preserve"> и нажать на появивш</w:t>
            </w:r>
            <w:r w:rsidR="001322D4">
              <w:rPr>
                <w:sz w:val="20"/>
                <w:szCs w:val="20"/>
              </w:rPr>
              <w:t>ийся справа</w:t>
            </w:r>
            <w:r w:rsidRPr="00104D24">
              <w:rPr>
                <w:sz w:val="20"/>
                <w:szCs w:val="20"/>
              </w:rPr>
              <w:t xml:space="preserve"> </w:t>
            </w:r>
            <w:r w:rsidR="001322D4">
              <w:rPr>
                <w:sz w:val="20"/>
                <w:szCs w:val="20"/>
              </w:rPr>
              <w:t xml:space="preserve">значок </w:t>
            </w:r>
            <w:r w:rsidR="001322D4">
              <w:object w:dxaOrig="390" w:dyaOrig="390" w14:anchorId="324B8641">
                <v:shape id="_x0000_i1033" type="#_x0000_t75" style="width:10.15pt;height:10.15pt" o:ole="">
                  <v:imagedata r:id="rId34" o:title=""/>
                </v:shape>
                <o:OLEObject Type="Embed" ProgID="PBrush" ShapeID="_x0000_i1033" DrawAspect="Content" ObjectID="_1606034237" r:id="rId35"/>
              </w:object>
            </w:r>
            <w:r w:rsidR="001322D4">
              <w:t>;</w:t>
            </w:r>
          </w:p>
          <w:p w14:paraId="72575C39" w14:textId="3E26CEE4" w:rsidR="008974A0" w:rsidRDefault="008974A0" w:rsidP="00104D24">
            <w:pPr>
              <w:pStyle w:val="aa"/>
              <w:numPr>
                <w:ilvl w:val="0"/>
                <w:numId w:val="2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навести курсор мыши на </w:t>
            </w:r>
            <w:proofErr w:type="gramStart"/>
            <w:r>
              <w:rPr>
                <w:sz w:val="20"/>
                <w:szCs w:val="20"/>
              </w:rPr>
              <w:t>карточку</w:t>
            </w:r>
            <w:proofErr w:type="gramEnd"/>
            <w:r>
              <w:rPr>
                <w:sz w:val="20"/>
                <w:szCs w:val="20"/>
              </w:rPr>
              <w:t xml:space="preserve"> и нажать среднюю </w:t>
            </w:r>
            <w:r w:rsidR="004037D3">
              <w:rPr>
                <w:sz w:val="20"/>
                <w:szCs w:val="20"/>
              </w:rPr>
              <w:t xml:space="preserve">клавишу </w:t>
            </w:r>
            <w:r>
              <w:rPr>
                <w:sz w:val="20"/>
                <w:szCs w:val="20"/>
              </w:rPr>
              <w:t>(колесо) мыши;</w:t>
            </w:r>
          </w:p>
          <w:p w14:paraId="344F6362" w14:textId="317F626E" w:rsidR="00104D24" w:rsidRPr="00104D24" w:rsidRDefault="00104D24" w:rsidP="008974A0">
            <w:pPr>
              <w:pStyle w:val="aa"/>
              <w:numPr>
                <w:ilvl w:val="0"/>
                <w:numId w:val="2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воспользоваться комбинацией клавиш </w:t>
            </w:r>
            <w:r w:rsidRPr="00104D24">
              <w:rPr>
                <w:sz w:val="20"/>
                <w:szCs w:val="20"/>
              </w:rPr>
              <w:t>[</w:t>
            </w:r>
            <w:r>
              <w:rPr>
                <w:sz w:val="20"/>
                <w:szCs w:val="20"/>
                <w:lang w:val="en-US"/>
              </w:rPr>
              <w:t>Ctrl </w:t>
            </w:r>
            <w:r w:rsidRPr="00104D24">
              <w:rPr>
                <w:sz w:val="20"/>
                <w:szCs w:val="20"/>
              </w:rPr>
              <w:t>+</w:t>
            </w:r>
            <w:r>
              <w:rPr>
                <w:sz w:val="20"/>
                <w:szCs w:val="20"/>
                <w:lang w:val="en-US"/>
              </w:rPr>
              <w:t> W</w:t>
            </w:r>
            <w:r w:rsidRPr="00104D24">
              <w:rPr>
                <w:sz w:val="20"/>
                <w:szCs w:val="20"/>
              </w:rPr>
              <w:t xml:space="preserve">] </w:t>
            </w:r>
            <w:r>
              <w:rPr>
                <w:sz w:val="20"/>
                <w:szCs w:val="20"/>
              </w:rPr>
              <w:t xml:space="preserve">или </w:t>
            </w:r>
            <w:r w:rsidRPr="00104D24">
              <w:rPr>
                <w:sz w:val="20"/>
                <w:szCs w:val="20"/>
              </w:rPr>
              <w:t>[</w:t>
            </w:r>
            <w:r>
              <w:rPr>
                <w:sz w:val="20"/>
                <w:szCs w:val="20"/>
                <w:lang w:val="en-US"/>
              </w:rPr>
              <w:t>Ctrl </w:t>
            </w:r>
            <w:r w:rsidRPr="00104D24">
              <w:rPr>
                <w:sz w:val="20"/>
                <w:szCs w:val="20"/>
              </w:rPr>
              <w:t>+</w:t>
            </w:r>
            <w:r>
              <w:rPr>
                <w:sz w:val="20"/>
                <w:szCs w:val="20"/>
                <w:lang w:val="en-US"/>
              </w:rPr>
              <w:t> F</w:t>
            </w:r>
            <w:r w:rsidRPr="00104D24">
              <w:rPr>
                <w:sz w:val="20"/>
                <w:szCs w:val="20"/>
              </w:rPr>
              <w:t>4]</w:t>
            </w:r>
            <w:r w:rsidR="008974A0">
              <w:rPr>
                <w:sz w:val="20"/>
                <w:szCs w:val="20"/>
              </w:rPr>
              <w:t>.</w:t>
            </w:r>
            <w:r w:rsidR="008974A0" w:rsidRPr="00104D24">
              <w:rPr>
                <w:sz w:val="20"/>
                <w:szCs w:val="20"/>
              </w:rPr>
              <w:t xml:space="preserve"> </w:t>
            </w:r>
          </w:p>
        </w:tc>
      </w:tr>
      <w:tr w:rsidR="009245AB" w:rsidRPr="00AB1E5B" w14:paraId="7DC51455" w14:textId="77777777" w:rsidTr="00222F02">
        <w:tc>
          <w:tcPr>
            <w:tcW w:w="6204" w:type="dxa"/>
          </w:tcPr>
          <w:p w14:paraId="728F4B20" w14:textId="1C79FA95" w:rsidR="009245AB" w:rsidRDefault="00190C82" w:rsidP="007F73B6">
            <w:pPr>
              <w:tabs>
                <w:tab w:val="left" w:pos="25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C4955DE" wp14:editId="789F73C6">
                  <wp:extent cx="3758577" cy="317100"/>
                  <wp:effectExtent l="0" t="0" r="0" b="6985"/>
                  <wp:docPr id="22" name="Рисунок 22" descr="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0250" cy="328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5337C6" w14:textId="77777777" w:rsidR="00190C82" w:rsidRDefault="00190C82" w:rsidP="007F73B6">
            <w:pPr>
              <w:tabs>
                <w:tab w:val="left" w:pos="25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4502" w:type="dxa"/>
          </w:tcPr>
          <w:p w14:paraId="75C164F1" w14:textId="71DBD964" w:rsidR="00FB4158" w:rsidRDefault="004D74B0" w:rsidP="0090494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1.5</w:t>
            </w:r>
            <w:r w:rsidR="00190C82">
              <w:rPr>
                <w:sz w:val="20"/>
                <w:szCs w:val="20"/>
              </w:rPr>
              <w:t>. </w:t>
            </w:r>
            <w:r w:rsidR="00190C82" w:rsidRPr="00190C82">
              <w:rPr>
                <w:sz w:val="20"/>
                <w:szCs w:val="20"/>
              </w:rPr>
              <w:t xml:space="preserve">Когда количество </w:t>
            </w:r>
            <w:r w:rsidR="004037D3">
              <w:rPr>
                <w:sz w:val="20"/>
                <w:szCs w:val="20"/>
              </w:rPr>
              <w:t xml:space="preserve">открытых </w:t>
            </w:r>
            <w:r w:rsidR="00190C82" w:rsidRPr="00190C82">
              <w:rPr>
                <w:sz w:val="20"/>
                <w:szCs w:val="20"/>
              </w:rPr>
              <w:t>вкладок превышает размер экрана</w:t>
            </w:r>
            <w:r w:rsidR="00FB4158">
              <w:rPr>
                <w:sz w:val="20"/>
                <w:szCs w:val="20"/>
              </w:rPr>
              <w:t xml:space="preserve">, перемещаться по </w:t>
            </w:r>
            <w:r w:rsidR="00E33F39">
              <w:rPr>
                <w:sz w:val="20"/>
                <w:szCs w:val="20"/>
              </w:rPr>
              <w:t>вкладкам/карточкам можно</w:t>
            </w:r>
            <w:r w:rsidR="00FB4158">
              <w:rPr>
                <w:sz w:val="20"/>
                <w:szCs w:val="20"/>
              </w:rPr>
              <w:t>:</w:t>
            </w:r>
          </w:p>
          <w:p w14:paraId="64630CAD" w14:textId="76A534B1" w:rsidR="00FB4158" w:rsidRDefault="00FB4158" w:rsidP="00904943">
            <w:pPr>
              <w:pStyle w:val="aa"/>
              <w:numPr>
                <w:ilvl w:val="0"/>
                <w:numId w:val="22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используя в полосе вкладок кнопки прокрутки слева и справа</w:t>
            </w:r>
            <w:r w:rsidR="004037D3">
              <w:rPr>
                <w:sz w:val="20"/>
                <w:szCs w:val="20"/>
              </w:rPr>
              <w:t>;</w:t>
            </w:r>
          </w:p>
          <w:p w14:paraId="348F6FE9" w14:textId="7C9E7C91" w:rsidR="009245AB" w:rsidRPr="00FB4158" w:rsidRDefault="00FB4158" w:rsidP="00FB4158">
            <w:pPr>
              <w:pStyle w:val="aa"/>
              <w:numPr>
                <w:ilvl w:val="0"/>
                <w:numId w:val="22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навести курсор мыши в область полосы вкладок и </w:t>
            </w:r>
            <w:r w:rsidR="00190C82" w:rsidRPr="00FB4158">
              <w:rPr>
                <w:sz w:val="20"/>
                <w:szCs w:val="20"/>
              </w:rPr>
              <w:t xml:space="preserve">прокрутить вкладки средней </w:t>
            </w:r>
            <w:r>
              <w:rPr>
                <w:sz w:val="20"/>
                <w:szCs w:val="20"/>
              </w:rPr>
              <w:t>клавишей мыши</w:t>
            </w:r>
            <w:r w:rsidR="00190C82" w:rsidRPr="00FB4158">
              <w:rPr>
                <w:sz w:val="20"/>
                <w:szCs w:val="20"/>
              </w:rPr>
              <w:t>.</w:t>
            </w:r>
          </w:p>
        </w:tc>
      </w:tr>
      <w:tr w:rsidR="00462356" w:rsidRPr="00AB1E5B" w14:paraId="79D48334" w14:textId="77777777" w:rsidTr="00222F02">
        <w:tc>
          <w:tcPr>
            <w:tcW w:w="6204" w:type="dxa"/>
          </w:tcPr>
          <w:p w14:paraId="7BD2C16B" w14:textId="112DF801" w:rsidR="00462356" w:rsidRDefault="006C6752" w:rsidP="007F73B6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8FF55D" wp14:editId="210DCA92">
                  <wp:extent cx="3409950" cy="1902460"/>
                  <wp:effectExtent l="0" t="0" r="0" b="254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_45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90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AF2CA" w14:textId="174A5835" w:rsidR="006C6752" w:rsidRDefault="006C6752" w:rsidP="007F73B6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502" w:type="dxa"/>
          </w:tcPr>
          <w:p w14:paraId="1A2FC5FE" w14:textId="5930A55D" w:rsidR="004037D3" w:rsidRDefault="00C32541" w:rsidP="0090494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1.6. </w:t>
            </w:r>
            <w:r w:rsidR="004037D3">
              <w:rPr>
                <w:sz w:val="20"/>
                <w:szCs w:val="20"/>
              </w:rPr>
              <w:t>Меню и команды.</w:t>
            </w:r>
          </w:p>
          <w:p w14:paraId="689ACD2E" w14:textId="77777777" w:rsidR="00E501F6" w:rsidRDefault="000D0E4F" w:rsidP="0090494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1.6.1. </w:t>
            </w:r>
            <w:r w:rsidR="006C6752">
              <w:rPr>
                <w:sz w:val="20"/>
                <w:szCs w:val="20"/>
              </w:rPr>
              <w:t>Для работы с карточками и представлениями используют правое и левое меню системы.</w:t>
            </w:r>
            <w:r>
              <w:rPr>
                <w:sz w:val="20"/>
                <w:szCs w:val="20"/>
              </w:rPr>
              <w:t xml:space="preserve"> </w:t>
            </w:r>
          </w:p>
          <w:p w14:paraId="5D2C9442" w14:textId="0F99C9D3" w:rsidR="00B01F5B" w:rsidRDefault="000D0E4F" w:rsidP="0090494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выбора </w:t>
            </w:r>
            <w:r w:rsidR="00E501F6">
              <w:rPr>
                <w:sz w:val="20"/>
                <w:szCs w:val="20"/>
              </w:rPr>
              <w:t xml:space="preserve">правого меню </w:t>
            </w:r>
            <w:r>
              <w:rPr>
                <w:sz w:val="20"/>
                <w:szCs w:val="20"/>
              </w:rPr>
              <w:t xml:space="preserve"> необходимо подвести курсор мыши к </w:t>
            </w:r>
            <w:r w:rsidR="00E501F6">
              <w:rPr>
                <w:sz w:val="20"/>
                <w:szCs w:val="20"/>
              </w:rPr>
              <w:t xml:space="preserve">правой части экрана и нажать </w:t>
            </w:r>
            <w:r w:rsidR="00E501F6" w:rsidRPr="00E501F6">
              <w:rPr>
                <w:sz w:val="20"/>
                <w:szCs w:val="20"/>
              </w:rPr>
              <w:object w:dxaOrig="285" w:dyaOrig="795" w14:anchorId="7AFAE6C6">
                <v:shape id="_x0000_i1034" type="#_x0000_t75" style="width:14.15pt;height:23.4pt" o:ole="">
                  <v:imagedata r:id="rId38" o:title=""/>
                </v:shape>
                <o:OLEObject Type="Embed" ProgID="PBrush" ShapeID="_x0000_i1034" DrawAspect="Content" ObjectID="_1606034238" r:id="rId39"/>
              </w:object>
            </w:r>
            <w:r w:rsidR="00E501F6" w:rsidRPr="00E501F6">
              <w:rPr>
                <w:sz w:val="20"/>
                <w:szCs w:val="20"/>
              </w:rPr>
              <w:t>, для левого</w:t>
            </w:r>
            <w:r w:rsidR="007B67A6">
              <w:rPr>
                <w:sz w:val="20"/>
                <w:szCs w:val="20"/>
              </w:rPr>
              <w:t xml:space="preserve"> меню</w:t>
            </w:r>
            <w:r w:rsidR="00E501F6" w:rsidRPr="00E501F6">
              <w:rPr>
                <w:sz w:val="20"/>
                <w:szCs w:val="20"/>
              </w:rPr>
              <w:t xml:space="preserve"> соответственно к левой части окна системы и нажать</w:t>
            </w:r>
            <w:r w:rsidR="00E501F6">
              <w:t xml:space="preserve"> </w:t>
            </w:r>
            <w:r w:rsidR="00E501F6">
              <w:object w:dxaOrig="285" w:dyaOrig="525" w14:anchorId="510D7980">
                <v:shape id="_x0000_i1035" type="#_x0000_t75" style="width:14.15pt;height:21.2pt" o:ole="">
                  <v:imagedata r:id="rId40" o:title=""/>
                </v:shape>
                <o:OLEObject Type="Embed" ProgID="PBrush" ShapeID="_x0000_i1035" DrawAspect="Content" ObjectID="_1606034239" r:id="rId41"/>
              </w:object>
            </w:r>
            <w:r w:rsidR="00E501F6">
              <w:t>.</w:t>
            </w:r>
            <w:r w:rsidR="007B67A6">
              <w:t xml:space="preserve"> </w:t>
            </w:r>
            <w:r w:rsidR="00B01F5B">
              <w:rPr>
                <w:sz w:val="20"/>
                <w:szCs w:val="20"/>
              </w:rPr>
              <w:t>Всплывет п</w:t>
            </w:r>
            <w:r w:rsidR="00462356">
              <w:rPr>
                <w:sz w:val="20"/>
                <w:szCs w:val="20"/>
              </w:rPr>
              <w:t>равое</w:t>
            </w:r>
            <w:r w:rsidR="007B67A6">
              <w:rPr>
                <w:sz w:val="20"/>
                <w:szCs w:val="20"/>
              </w:rPr>
              <w:t xml:space="preserve">/левое </w:t>
            </w:r>
            <w:r w:rsidR="00462356">
              <w:rPr>
                <w:sz w:val="20"/>
                <w:szCs w:val="20"/>
              </w:rPr>
              <w:t xml:space="preserve"> меню</w:t>
            </w:r>
            <w:r w:rsidR="00C32541">
              <w:rPr>
                <w:sz w:val="20"/>
                <w:szCs w:val="20"/>
              </w:rPr>
              <w:t xml:space="preserve"> системы</w:t>
            </w:r>
            <w:r w:rsidR="00B01F5B">
              <w:rPr>
                <w:sz w:val="20"/>
                <w:szCs w:val="20"/>
              </w:rPr>
              <w:t>.</w:t>
            </w:r>
          </w:p>
          <w:p w14:paraId="63C0E315" w14:textId="4FC0F0A1" w:rsidR="00462356" w:rsidRDefault="007B67A6" w:rsidP="00C3254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1.6.2. </w:t>
            </w:r>
            <w:r w:rsidR="00B01F5B">
              <w:rPr>
                <w:sz w:val="20"/>
                <w:szCs w:val="20"/>
              </w:rPr>
              <w:t>Правое меню</w:t>
            </w:r>
            <w:r>
              <w:rPr>
                <w:sz w:val="20"/>
                <w:szCs w:val="20"/>
              </w:rPr>
              <w:t xml:space="preserve"> (набор команд)</w:t>
            </w:r>
            <w:r w:rsidR="00B01F5B">
              <w:rPr>
                <w:sz w:val="20"/>
                <w:szCs w:val="20"/>
              </w:rPr>
              <w:t xml:space="preserve"> системы </w:t>
            </w:r>
            <w:r w:rsidR="00C32541">
              <w:rPr>
                <w:sz w:val="20"/>
                <w:szCs w:val="20"/>
              </w:rPr>
              <w:t>глобальное и не меняется в зависимости от открытого представления или карточки.</w:t>
            </w:r>
          </w:p>
        </w:tc>
      </w:tr>
      <w:tr w:rsidR="00462356" w:rsidRPr="00AB1E5B" w14:paraId="19F3B43A" w14:textId="77777777" w:rsidTr="00222F02">
        <w:tc>
          <w:tcPr>
            <w:tcW w:w="6204" w:type="dxa"/>
          </w:tcPr>
          <w:p w14:paraId="292105A7" w14:textId="24A76E2C" w:rsidR="00462356" w:rsidRDefault="006C6752" w:rsidP="007F73B6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6C7536" wp14:editId="1002BC47">
                  <wp:extent cx="3409950" cy="1903730"/>
                  <wp:effectExtent l="0" t="0" r="0" b="127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_46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90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425365" w14:textId="34DB76CA" w:rsidR="006C6752" w:rsidRDefault="006C6752" w:rsidP="007F73B6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502" w:type="dxa"/>
          </w:tcPr>
          <w:p w14:paraId="3F863032" w14:textId="0CC813F4" w:rsidR="00462356" w:rsidRDefault="007B67A6" w:rsidP="00B01F5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1.6.3. </w:t>
            </w:r>
            <w:r w:rsidR="00C32541">
              <w:rPr>
                <w:sz w:val="20"/>
                <w:szCs w:val="20"/>
              </w:rPr>
              <w:t>Левое меню</w:t>
            </w:r>
            <w:r>
              <w:rPr>
                <w:sz w:val="20"/>
                <w:szCs w:val="20"/>
              </w:rPr>
              <w:t xml:space="preserve"> (набор команд)</w:t>
            </w:r>
            <w:r w:rsidR="00C32541">
              <w:rPr>
                <w:sz w:val="20"/>
                <w:szCs w:val="20"/>
              </w:rPr>
              <w:t xml:space="preserve"> системы меняется в зависимости от открытого представления или карточки</w:t>
            </w:r>
            <w:r w:rsidR="00E603FF">
              <w:rPr>
                <w:sz w:val="20"/>
                <w:szCs w:val="20"/>
              </w:rPr>
              <w:t xml:space="preserve">, над которым </w:t>
            </w:r>
            <w:proofErr w:type="spellStart"/>
            <w:r w:rsidR="00E603FF">
              <w:rPr>
                <w:sz w:val="20"/>
                <w:szCs w:val="20"/>
              </w:rPr>
              <w:t>выполняюся</w:t>
            </w:r>
            <w:proofErr w:type="spellEnd"/>
            <w:r w:rsidR="00E603FF">
              <w:rPr>
                <w:sz w:val="20"/>
                <w:szCs w:val="20"/>
              </w:rPr>
              <w:t xml:space="preserve"> действия.</w:t>
            </w:r>
            <w:bookmarkStart w:id="0" w:name="_GoBack"/>
            <w:bookmarkEnd w:id="0"/>
          </w:p>
        </w:tc>
      </w:tr>
      <w:tr w:rsidR="00470128" w:rsidRPr="00AB1E5B" w14:paraId="4CC68883" w14:textId="77777777" w:rsidTr="00222F02">
        <w:tc>
          <w:tcPr>
            <w:tcW w:w="6204" w:type="dxa"/>
          </w:tcPr>
          <w:p w14:paraId="1B6639C6" w14:textId="2186889B" w:rsidR="00470128" w:rsidRDefault="00470128" w:rsidP="007F73B6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41BC48" wp14:editId="343E0AC9">
                  <wp:extent cx="3409950" cy="1887855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_34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88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444CF6" w14:textId="77777777" w:rsidR="00470128" w:rsidRDefault="00470128" w:rsidP="007F73B6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502" w:type="dxa"/>
          </w:tcPr>
          <w:p w14:paraId="72B22B57" w14:textId="7D34E788" w:rsidR="00E603FF" w:rsidRDefault="00AB59FE" w:rsidP="0090494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1.7.</w:t>
            </w:r>
            <w:r w:rsidR="00470128">
              <w:rPr>
                <w:sz w:val="20"/>
                <w:szCs w:val="20"/>
              </w:rPr>
              <w:t> </w:t>
            </w:r>
            <w:r w:rsidR="00E603FF">
              <w:rPr>
                <w:sz w:val="20"/>
                <w:szCs w:val="20"/>
              </w:rPr>
              <w:t>Редактирование личных настроек.</w:t>
            </w:r>
          </w:p>
          <w:p w14:paraId="2E494AC7" w14:textId="1591B8B2" w:rsidR="00470128" w:rsidRDefault="00E603FF" w:rsidP="00675BF5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1.7.1. </w:t>
            </w:r>
            <w:r w:rsidR="00675BF5">
              <w:rPr>
                <w:sz w:val="20"/>
                <w:szCs w:val="20"/>
              </w:rPr>
              <w:t xml:space="preserve">Для </w:t>
            </w:r>
            <w:proofErr w:type="spellStart"/>
            <w:r w:rsidR="00675BF5">
              <w:rPr>
                <w:sz w:val="20"/>
                <w:szCs w:val="20"/>
              </w:rPr>
              <w:t>редакирования</w:t>
            </w:r>
            <w:proofErr w:type="spellEnd"/>
            <w:r w:rsidR="00675BF5">
              <w:rPr>
                <w:sz w:val="20"/>
                <w:szCs w:val="20"/>
              </w:rPr>
              <w:t xml:space="preserve"> личных настроек выбрать в </w:t>
            </w:r>
            <w:r w:rsidR="00E0433B">
              <w:rPr>
                <w:sz w:val="20"/>
                <w:szCs w:val="20"/>
              </w:rPr>
              <w:t xml:space="preserve"> правом меню системы кнопку</w:t>
            </w:r>
            <w:r w:rsidR="00470128">
              <w:rPr>
                <w:sz w:val="20"/>
                <w:szCs w:val="20"/>
              </w:rPr>
              <w:t xml:space="preserve"> «Мои настройки».</w:t>
            </w:r>
          </w:p>
        </w:tc>
      </w:tr>
      <w:tr w:rsidR="00470128" w:rsidRPr="00AB1E5B" w14:paraId="4AE7D873" w14:textId="77777777" w:rsidTr="00222F02">
        <w:tc>
          <w:tcPr>
            <w:tcW w:w="6204" w:type="dxa"/>
          </w:tcPr>
          <w:p w14:paraId="3B6797CF" w14:textId="58212ABC" w:rsidR="00470128" w:rsidRDefault="00470128" w:rsidP="007F73B6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9B0B43" wp14:editId="2B766AE9">
                  <wp:extent cx="3409950" cy="1195070"/>
                  <wp:effectExtent l="0" t="0" r="0" b="508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shot_35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195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3B7E3" w14:textId="6CE317BC" w:rsidR="00BD69DC" w:rsidRDefault="00BD69DC" w:rsidP="007F73B6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object w:dxaOrig="14850" w:dyaOrig="5445" w14:anchorId="67473B89">
                <v:shape id="_x0000_i1036" type="#_x0000_t75" style="width:268.1pt;height:98.95pt" o:ole="">
                  <v:imagedata r:id="rId45" o:title=""/>
                </v:shape>
                <o:OLEObject Type="Embed" ProgID="PBrush" ShapeID="_x0000_i1036" DrawAspect="Content" ObjectID="_1606034240" r:id="rId46"/>
              </w:object>
            </w:r>
          </w:p>
          <w:p w14:paraId="0037F135" w14:textId="77777777" w:rsidR="00470128" w:rsidRDefault="00470128" w:rsidP="007F73B6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502" w:type="dxa"/>
          </w:tcPr>
          <w:p w14:paraId="0289F5DA" w14:textId="77777777" w:rsidR="00E0433B" w:rsidRDefault="00E0433B" w:rsidP="0090494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1.7.2</w:t>
            </w:r>
            <w:r w:rsidR="00AB59FE">
              <w:rPr>
                <w:sz w:val="20"/>
                <w:szCs w:val="20"/>
              </w:rPr>
              <w:t>. </w:t>
            </w:r>
            <w:r>
              <w:rPr>
                <w:sz w:val="20"/>
                <w:szCs w:val="20"/>
              </w:rPr>
              <w:t>В появившемся окне «Мои настройки» перейти во вкладку «Боковые панели».</w:t>
            </w:r>
          </w:p>
          <w:p w14:paraId="6676D650" w14:textId="5EE61D35" w:rsidR="00470128" w:rsidRDefault="00E0433B" w:rsidP="0090494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1.7.3. Установить или убрать флаг в соответствующем пункте в соответствии с личным удобством пользования.</w:t>
            </w:r>
          </w:p>
          <w:p w14:paraId="68BB3762" w14:textId="77777777" w:rsidR="00D405F3" w:rsidRDefault="00E0433B" w:rsidP="0090494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1.7.4. </w:t>
            </w:r>
            <w:r w:rsidR="00D405F3">
              <w:rPr>
                <w:sz w:val="20"/>
                <w:szCs w:val="20"/>
              </w:rPr>
              <w:t>Нажать «Сохранить».</w:t>
            </w:r>
          </w:p>
          <w:p w14:paraId="410BE5C7" w14:textId="77777777" w:rsidR="002C2AB4" w:rsidRDefault="002C2AB4" w:rsidP="00BD69DC">
            <w:pPr>
              <w:jc w:val="both"/>
              <w:rPr>
                <w:sz w:val="20"/>
                <w:szCs w:val="20"/>
              </w:rPr>
            </w:pPr>
          </w:p>
          <w:p w14:paraId="007AE574" w14:textId="77777777" w:rsidR="002C2AB4" w:rsidRDefault="002C2AB4" w:rsidP="00BD69DC">
            <w:pPr>
              <w:jc w:val="both"/>
              <w:rPr>
                <w:sz w:val="20"/>
                <w:szCs w:val="20"/>
              </w:rPr>
            </w:pPr>
          </w:p>
          <w:p w14:paraId="7D2D38C5" w14:textId="51B8C567" w:rsidR="00BD69DC" w:rsidRDefault="00BD69DC" w:rsidP="002C2AB4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1.7.5. Чтобы сброс</w:t>
            </w:r>
            <w:r w:rsidR="002C2AB4">
              <w:rPr>
                <w:sz w:val="20"/>
                <w:szCs w:val="20"/>
              </w:rPr>
              <w:t>и</w:t>
            </w:r>
            <w:r>
              <w:rPr>
                <w:sz w:val="20"/>
                <w:szCs w:val="20"/>
              </w:rPr>
              <w:t>ть</w:t>
            </w:r>
            <w:r w:rsidR="002C2AB4">
              <w:rPr>
                <w:sz w:val="20"/>
                <w:szCs w:val="20"/>
              </w:rPr>
              <w:t xml:space="preserve"> настройки</w:t>
            </w:r>
            <w:r>
              <w:rPr>
                <w:sz w:val="20"/>
                <w:szCs w:val="20"/>
              </w:rPr>
              <w:t xml:space="preserve"> на вкладке </w:t>
            </w:r>
            <w:r w:rsidR="002C2AB4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Мои настройки</w:t>
            </w:r>
            <w:r w:rsidR="002C2AB4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выбрать кнопку </w:t>
            </w:r>
            <w:r w:rsidR="002C2AB4">
              <w:rPr>
                <w:sz w:val="20"/>
                <w:szCs w:val="20"/>
              </w:rPr>
              <w:t>«</w:t>
            </w:r>
            <w:proofErr w:type="spellStart"/>
            <w:r w:rsidR="002C2AB4">
              <w:rPr>
                <w:sz w:val="20"/>
                <w:szCs w:val="20"/>
              </w:rPr>
              <w:t>Сбросиь</w:t>
            </w:r>
            <w:proofErr w:type="spellEnd"/>
            <w:r w:rsidR="002C2AB4">
              <w:rPr>
                <w:sz w:val="20"/>
                <w:szCs w:val="20"/>
              </w:rPr>
              <w:t xml:space="preserve"> все </w:t>
            </w:r>
            <w:proofErr w:type="spellStart"/>
            <w:r w:rsidR="002C2AB4">
              <w:rPr>
                <w:sz w:val="20"/>
                <w:szCs w:val="20"/>
              </w:rPr>
              <w:t>насройки</w:t>
            </w:r>
            <w:proofErr w:type="spellEnd"/>
            <w:r w:rsidR="002C2AB4">
              <w:rPr>
                <w:sz w:val="20"/>
                <w:szCs w:val="20"/>
              </w:rPr>
              <w:t>» и нажать «Сохранить».</w:t>
            </w:r>
          </w:p>
        </w:tc>
      </w:tr>
      <w:tr w:rsidR="00836C35" w:rsidRPr="00AB1E5B" w14:paraId="2C49C74A" w14:textId="77777777" w:rsidTr="00222F02">
        <w:tc>
          <w:tcPr>
            <w:tcW w:w="6204" w:type="dxa"/>
          </w:tcPr>
          <w:p w14:paraId="256F2372" w14:textId="5DEA691D" w:rsidR="00836C35" w:rsidRDefault="00DF1334" w:rsidP="007F73B6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CF63E4" wp14:editId="68AEC2B1">
                  <wp:extent cx="3409950" cy="1917700"/>
                  <wp:effectExtent l="0" t="0" r="0" b="635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_48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91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4DF10C" w14:textId="77777777" w:rsidR="00836C35" w:rsidRDefault="00836C35" w:rsidP="007F73B6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4502" w:type="dxa"/>
          </w:tcPr>
          <w:p w14:paraId="73D2CA79" w14:textId="1F89F9F5" w:rsidR="00DF1334" w:rsidRDefault="00F93ED7" w:rsidP="0090494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1.8.</w:t>
            </w:r>
            <w:r w:rsidR="00836C35">
              <w:rPr>
                <w:sz w:val="20"/>
                <w:szCs w:val="20"/>
              </w:rPr>
              <w:t> Изменить фон рабочего стола</w:t>
            </w:r>
            <w:r w:rsidR="00DF1334">
              <w:rPr>
                <w:sz w:val="20"/>
                <w:szCs w:val="20"/>
              </w:rPr>
              <w:t>.</w:t>
            </w:r>
          </w:p>
          <w:p w14:paraId="0B252D5C" w14:textId="3C006E13" w:rsidR="00836C35" w:rsidRDefault="00F93ED7" w:rsidP="00DF1334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</w:t>
            </w:r>
            <w:r w:rsidR="00DF1334">
              <w:rPr>
                <w:sz w:val="20"/>
                <w:szCs w:val="20"/>
              </w:rPr>
              <w:t>.1. Выбрать в правом меню системы</w:t>
            </w:r>
            <w:r w:rsidR="00836C35">
              <w:rPr>
                <w:sz w:val="20"/>
                <w:szCs w:val="20"/>
              </w:rPr>
              <w:t xml:space="preserve"> «Фон» → «Тема» → «</w:t>
            </w:r>
            <w:r w:rsidR="00836C35" w:rsidRPr="00836C35">
              <w:rPr>
                <w:sz w:val="20"/>
                <w:szCs w:val="20"/>
              </w:rPr>
              <w:t>&lt;</w:t>
            </w:r>
            <w:r w:rsidR="00836C35">
              <w:rPr>
                <w:sz w:val="20"/>
                <w:szCs w:val="20"/>
              </w:rPr>
              <w:t>Вид темы рабочего стола</w:t>
            </w:r>
            <w:r w:rsidR="00836C35" w:rsidRPr="00836C35">
              <w:rPr>
                <w:sz w:val="20"/>
                <w:szCs w:val="20"/>
              </w:rPr>
              <w:t>&gt;</w:t>
            </w:r>
            <w:r w:rsidR="00836C35">
              <w:rPr>
                <w:sz w:val="20"/>
                <w:szCs w:val="20"/>
              </w:rPr>
              <w:t>» (например, «</w:t>
            </w:r>
            <w:r w:rsidR="00DF1334">
              <w:rPr>
                <w:sz w:val="20"/>
                <w:szCs w:val="20"/>
              </w:rPr>
              <w:t>Тепла</w:t>
            </w:r>
            <w:r w:rsidR="00836C35">
              <w:rPr>
                <w:sz w:val="20"/>
                <w:szCs w:val="20"/>
              </w:rPr>
              <w:t>я тема»).</w:t>
            </w:r>
          </w:p>
        </w:tc>
      </w:tr>
      <w:tr w:rsidR="00DF1334" w:rsidRPr="00AB1E5B" w14:paraId="4CD057DB" w14:textId="77777777" w:rsidTr="00222F02">
        <w:tc>
          <w:tcPr>
            <w:tcW w:w="6204" w:type="dxa"/>
          </w:tcPr>
          <w:p w14:paraId="3C1FFBAD" w14:textId="49FA56EE" w:rsidR="00DF1334" w:rsidRDefault="00DF1334" w:rsidP="00CD32A1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C676179" wp14:editId="7C37F91B">
                  <wp:extent cx="3409950" cy="1618615"/>
                  <wp:effectExtent l="0" t="0" r="0" b="63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_49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950" cy="1618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02" w:type="dxa"/>
          </w:tcPr>
          <w:p w14:paraId="3206E01C" w14:textId="60F59FA5" w:rsidR="00DF1334" w:rsidRDefault="00F93ED7" w:rsidP="00CD32A1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1.8.2. </w:t>
            </w:r>
            <w:r w:rsidR="00DF1334">
              <w:rPr>
                <w:sz w:val="20"/>
                <w:szCs w:val="20"/>
              </w:rPr>
              <w:t xml:space="preserve">Общий вид </w:t>
            </w:r>
            <w:r w:rsidR="00CD32A1">
              <w:rPr>
                <w:sz w:val="20"/>
                <w:szCs w:val="20"/>
              </w:rPr>
              <w:t xml:space="preserve">(цветовое решение) </w:t>
            </w:r>
            <w:r w:rsidR="00DF1334">
              <w:rPr>
                <w:sz w:val="20"/>
                <w:szCs w:val="20"/>
              </w:rPr>
              <w:t>системы</w:t>
            </w:r>
            <w:r w:rsidR="00CD32A1">
              <w:rPr>
                <w:sz w:val="20"/>
                <w:szCs w:val="20"/>
              </w:rPr>
              <w:t xml:space="preserve"> </w:t>
            </w:r>
            <w:r w:rsidR="00DF1334">
              <w:rPr>
                <w:sz w:val="20"/>
                <w:szCs w:val="20"/>
              </w:rPr>
              <w:t>поменяет вид в соответствии с выбранным фоном рабочего стола.</w:t>
            </w:r>
          </w:p>
        </w:tc>
      </w:tr>
    </w:tbl>
    <w:p w14:paraId="539A3E1D" w14:textId="77777777" w:rsidR="0094378D" w:rsidRDefault="0094378D" w:rsidP="0094378D"/>
    <w:p w14:paraId="5F4DC6AF" w14:textId="77777777" w:rsidR="0094378D" w:rsidRPr="00275633" w:rsidRDefault="0094378D" w:rsidP="0094378D">
      <w:pPr>
        <w:spacing w:after="240"/>
        <w:jc w:val="center"/>
        <w:rPr>
          <w:sz w:val="20"/>
          <w:szCs w:val="20"/>
        </w:rPr>
      </w:pPr>
      <w:r w:rsidRPr="00275633">
        <w:rPr>
          <w:sz w:val="20"/>
          <w:szCs w:val="20"/>
        </w:rPr>
        <w:t>СОСТАВИЛИ</w:t>
      </w:r>
    </w:p>
    <w:tbl>
      <w:tblPr>
        <w:tblW w:w="10416" w:type="dxa"/>
        <w:jc w:val="center"/>
        <w:tblLayout w:type="fixed"/>
        <w:tblLook w:val="0000" w:firstRow="0" w:lastRow="0" w:firstColumn="0" w:lastColumn="0" w:noHBand="0" w:noVBand="0"/>
      </w:tblPr>
      <w:tblGrid>
        <w:gridCol w:w="2619"/>
        <w:gridCol w:w="3188"/>
        <w:gridCol w:w="1915"/>
        <w:gridCol w:w="1276"/>
        <w:gridCol w:w="1418"/>
      </w:tblGrid>
      <w:tr w:rsidR="0094378D" w:rsidRPr="00275633" w14:paraId="3E93671F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5CC13D8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 xml:space="preserve">Наименование </w:t>
            </w:r>
            <w:r>
              <w:rPr>
                <w:b w:val="0"/>
                <w:caps w:val="0"/>
                <w:sz w:val="20"/>
                <w:szCs w:val="20"/>
                <w:lang w:eastAsia="ru-RU"/>
              </w:rPr>
              <w:t>о</w:t>
            </w: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рганизации, предприятия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4122315E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Должность исполнителя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CAC34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Фамилия, имя, отчество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61F7248D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421102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Дата</w:t>
            </w:r>
          </w:p>
        </w:tc>
      </w:tr>
      <w:tr w:rsidR="0094378D" w:rsidRPr="00275633" w14:paraId="6E98E9B7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7E7F198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ООО «</w:t>
            </w:r>
            <w:proofErr w:type="spellStart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Синтеллект</w:t>
            </w:r>
            <w:proofErr w:type="spellEnd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82C2C2F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Аналитик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7EA5B" w14:textId="2DD3B26B" w:rsidR="0094378D" w:rsidRPr="00275633" w:rsidRDefault="00BD7F98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Галиева И</w:t>
            </w:r>
            <w:r w:rsidR="0094378D">
              <w:rPr>
                <w:b w:val="0"/>
                <w:caps w:val="0"/>
                <w:sz w:val="20"/>
                <w:szCs w:val="20"/>
                <w:lang w:eastAsia="ru-RU"/>
              </w:rPr>
              <w:t>. Р.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1D67263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F04D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7663122B" w14:textId="77777777" w:rsidTr="00DA01F5">
        <w:trPr>
          <w:jc w:val="center"/>
        </w:trPr>
        <w:tc>
          <w:tcPr>
            <w:tcW w:w="2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B4B1460" w14:textId="77777777" w:rsidR="0094378D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 xml:space="preserve">АО «Концерн ВКО </w:t>
            </w:r>
          </w:p>
          <w:p w14:paraId="0A59B3AB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«Алмаз – Антей»</w:t>
            </w:r>
          </w:p>
        </w:tc>
        <w:tc>
          <w:tcPr>
            <w:tcW w:w="3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E4E664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 xml:space="preserve">Специалист </w:t>
            </w: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технологического обеспечения системы электронного документооборота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B6DD15" w14:textId="77777777" w:rsidR="0094378D" w:rsidRPr="00275633" w:rsidRDefault="0094378D" w:rsidP="00DA01F5">
            <w:pPr>
              <w:pStyle w:val="-"/>
              <w:snapToGrid w:val="0"/>
              <w:spacing w:before="24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Крылосова А. Ю.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524C2AF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186838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</w:tbl>
    <w:p w14:paraId="51BCF60E" w14:textId="77777777" w:rsidR="0094378D" w:rsidRPr="00275633" w:rsidRDefault="0094378D" w:rsidP="0094378D">
      <w:pPr>
        <w:spacing w:before="480" w:after="240"/>
        <w:jc w:val="center"/>
        <w:rPr>
          <w:sz w:val="20"/>
          <w:szCs w:val="20"/>
        </w:rPr>
      </w:pPr>
      <w:r w:rsidRPr="00275633">
        <w:rPr>
          <w:sz w:val="20"/>
          <w:szCs w:val="20"/>
        </w:rPr>
        <w:lastRenderedPageBreak/>
        <w:t>СОГЛАСОВАНО</w:t>
      </w:r>
    </w:p>
    <w:tbl>
      <w:tblPr>
        <w:tblW w:w="10447" w:type="dxa"/>
        <w:jc w:val="center"/>
        <w:tblLayout w:type="fixed"/>
        <w:tblLook w:val="0000" w:firstRow="0" w:lastRow="0" w:firstColumn="0" w:lastColumn="0" w:noHBand="0" w:noVBand="0"/>
      </w:tblPr>
      <w:tblGrid>
        <w:gridCol w:w="2405"/>
        <w:gridCol w:w="3376"/>
        <w:gridCol w:w="1870"/>
        <w:gridCol w:w="1276"/>
        <w:gridCol w:w="1520"/>
      </w:tblGrid>
      <w:tr w:rsidR="0094378D" w:rsidRPr="00275633" w14:paraId="3810C9C6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938496E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Наименование организации, предприятия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F65F2B3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Должность исполнителя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</w:tcPr>
          <w:p w14:paraId="651CB2E3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Фамилия, имя, отчество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1907A3F5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Подпись</w:t>
            </w: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57" w:type="dxa"/>
              <w:right w:w="57" w:type="dxa"/>
            </w:tcMar>
            <w:vAlign w:val="center"/>
          </w:tcPr>
          <w:p w14:paraId="55299A49" w14:textId="77777777" w:rsidR="0094378D" w:rsidRPr="00275633" w:rsidRDefault="0094378D" w:rsidP="00DA01F5">
            <w:pPr>
              <w:pStyle w:val="-"/>
              <w:snapToGrid w:val="0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Дата</w:t>
            </w:r>
          </w:p>
        </w:tc>
      </w:tr>
      <w:tr w:rsidR="0094378D" w:rsidRPr="00275633" w14:paraId="79CE88E0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7196FF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АО «Концерн ВКО «Алмаз – Антей»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5E8678A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Руководитель направления технологического обеспечения системы электронного документооборота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8DDB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Шайнога В. И.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1DBDB0DC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136AE6F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031AA465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365EE3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АО «Концерн ВКО «Алмаз – Антей»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86F882B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 xml:space="preserve">Руководитель проекта 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C7C691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Ганина Ю. В.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1986B6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E51CC6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  <w:tr w:rsidR="0094378D" w:rsidRPr="00275633" w14:paraId="58EFAC5E" w14:textId="77777777" w:rsidTr="00DA01F5">
        <w:trPr>
          <w:jc w:val="center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3021738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ООО «</w:t>
            </w:r>
            <w:proofErr w:type="spellStart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Синтеллект</w:t>
            </w:r>
            <w:proofErr w:type="spellEnd"/>
            <w:r w:rsidRPr="00275633">
              <w:rPr>
                <w:b w:val="0"/>
                <w:caps w:val="0"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33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E5A1522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Руководитель проекта</w:t>
            </w:r>
          </w:p>
        </w:tc>
        <w:tc>
          <w:tcPr>
            <w:tcW w:w="18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E972F9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  <w:r>
              <w:rPr>
                <w:b w:val="0"/>
                <w:caps w:val="0"/>
                <w:sz w:val="20"/>
                <w:szCs w:val="20"/>
                <w:lang w:eastAsia="ru-RU"/>
              </w:rPr>
              <w:t>Родин С. А.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06EC8816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2D6E5D" w14:textId="77777777" w:rsidR="0094378D" w:rsidRPr="00275633" w:rsidRDefault="0094378D" w:rsidP="00DA01F5">
            <w:pPr>
              <w:pStyle w:val="-"/>
              <w:snapToGrid w:val="0"/>
              <w:jc w:val="left"/>
              <w:rPr>
                <w:b w:val="0"/>
                <w:caps w:val="0"/>
                <w:sz w:val="20"/>
                <w:szCs w:val="20"/>
                <w:lang w:eastAsia="ru-RU"/>
              </w:rPr>
            </w:pPr>
          </w:p>
        </w:tc>
      </w:tr>
    </w:tbl>
    <w:p w14:paraId="7CEF20B4" w14:textId="77777777" w:rsidR="00D85F8C" w:rsidRDefault="00D85F8C" w:rsidP="00F9779C"/>
    <w:sectPr w:rsidR="00D85F8C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82C35B3"/>
    <w:multiLevelType w:val="hybridMultilevel"/>
    <w:tmpl w:val="9D1CCF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3F2B98"/>
    <w:multiLevelType w:val="hybridMultilevel"/>
    <w:tmpl w:val="2F3EB32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B9C093B"/>
    <w:multiLevelType w:val="hybridMultilevel"/>
    <w:tmpl w:val="604EE9C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BCD7314"/>
    <w:multiLevelType w:val="hybridMultilevel"/>
    <w:tmpl w:val="AB46236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416FA7"/>
    <w:multiLevelType w:val="hybridMultilevel"/>
    <w:tmpl w:val="351AAE50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7">
    <w:nsid w:val="22D92860"/>
    <w:multiLevelType w:val="hybridMultilevel"/>
    <w:tmpl w:val="639EFE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4615977"/>
    <w:multiLevelType w:val="hybridMultilevel"/>
    <w:tmpl w:val="FF981B3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53D4D2F"/>
    <w:multiLevelType w:val="hybridMultilevel"/>
    <w:tmpl w:val="7E66989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B4A5ED4"/>
    <w:multiLevelType w:val="hybridMultilevel"/>
    <w:tmpl w:val="A3241F92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2">
    <w:nsid w:val="3D61027D"/>
    <w:multiLevelType w:val="hybridMultilevel"/>
    <w:tmpl w:val="4F26B4BC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5A331D89"/>
    <w:multiLevelType w:val="hybridMultilevel"/>
    <w:tmpl w:val="9986102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EE00954"/>
    <w:multiLevelType w:val="hybridMultilevel"/>
    <w:tmpl w:val="22F44A0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2966B20"/>
    <w:multiLevelType w:val="hybridMultilevel"/>
    <w:tmpl w:val="0CB60F8E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18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19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0">
    <w:nsid w:val="7B98424A"/>
    <w:multiLevelType w:val="hybridMultilevel"/>
    <w:tmpl w:val="AA0C2DE8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21">
    <w:nsid w:val="7FCF0D8B"/>
    <w:multiLevelType w:val="hybridMultilevel"/>
    <w:tmpl w:val="4F5C0B9A"/>
    <w:lvl w:ilvl="0" w:tplc="FFFFFFFF">
      <w:start w:val="1"/>
      <w:numFmt w:val="bullet"/>
      <w:lvlText w:val="–"/>
      <w:lvlJc w:val="left"/>
      <w:pPr>
        <w:ind w:left="106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10"/>
  </w:num>
  <w:num w:numId="3">
    <w:abstractNumId w:val="14"/>
  </w:num>
  <w:num w:numId="4">
    <w:abstractNumId w:val="5"/>
  </w:num>
  <w:num w:numId="5">
    <w:abstractNumId w:val="11"/>
  </w:num>
  <w:num w:numId="6">
    <w:abstractNumId w:val="17"/>
  </w:num>
  <w:num w:numId="7">
    <w:abstractNumId w:val="6"/>
  </w:num>
  <w:num w:numId="8">
    <w:abstractNumId w:val="20"/>
  </w:num>
  <w:num w:numId="9">
    <w:abstractNumId w:val="18"/>
  </w:num>
  <w:num w:numId="10">
    <w:abstractNumId w:val="13"/>
  </w:num>
  <w:num w:numId="11">
    <w:abstractNumId w:val="3"/>
  </w:num>
  <w:num w:numId="12">
    <w:abstractNumId w:val="2"/>
  </w:num>
  <w:num w:numId="13">
    <w:abstractNumId w:val="12"/>
  </w:num>
  <w:num w:numId="14">
    <w:abstractNumId w:val="0"/>
  </w:num>
  <w:num w:numId="15">
    <w:abstractNumId w:val="1"/>
  </w:num>
  <w:num w:numId="16">
    <w:abstractNumId w:val="9"/>
  </w:num>
  <w:num w:numId="17">
    <w:abstractNumId w:val="15"/>
  </w:num>
  <w:num w:numId="18">
    <w:abstractNumId w:val="7"/>
  </w:num>
  <w:num w:numId="19">
    <w:abstractNumId w:val="16"/>
  </w:num>
  <w:num w:numId="20">
    <w:abstractNumId w:val="21"/>
  </w:num>
  <w:num w:numId="21">
    <w:abstractNumId w:val="8"/>
  </w:num>
  <w:num w:numId="22">
    <w:abstractNumId w:val="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3370"/>
    <w:rsid w:val="00010935"/>
    <w:rsid w:val="00010F4B"/>
    <w:rsid w:val="000118C3"/>
    <w:rsid w:val="00024436"/>
    <w:rsid w:val="00025D5A"/>
    <w:rsid w:val="00032E6B"/>
    <w:rsid w:val="000346E6"/>
    <w:rsid w:val="00034A3C"/>
    <w:rsid w:val="00034D52"/>
    <w:rsid w:val="00036FF4"/>
    <w:rsid w:val="00037B8E"/>
    <w:rsid w:val="00041782"/>
    <w:rsid w:val="00043C7C"/>
    <w:rsid w:val="0004673A"/>
    <w:rsid w:val="00051333"/>
    <w:rsid w:val="00051E73"/>
    <w:rsid w:val="00055B5A"/>
    <w:rsid w:val="00055D66"/>
    <w:rsid w:val="000566B9"/>
    <w:rsid w:val="00060D5B"/>
    <w:rsid w:val="000652F7"/>
    <w:rsid w:val="00065357"/>
    <w:rsid w:val="00065A9D"/>
    <w:rsid w:val="00065ABE"/>
    <w:rsid w:val="00067414"/>
    <w:rsid w:val="000675D5"/>
    <w:rsid w:val="00067AB6"/>
    <w:rsid w:val="00070531"/>
    <w:rsid w:val="0007080F"/>
    <w:rsid w:val="00071AC7"/>
    <w:rsid w:val="00072B7A"/>
    <w:rsid w:val="00075CDA"/>
    <w:rsid w:val="0008329D"/>
    <w:rsid w:val="00090642"/>
    <w:rsid w:val="000913C0"/>
    <w:rsid w:val="00093B09"/>
    <w:rsid w:val="000A4DED"/>
    <w:rsid w:val="000B21E3"/>
    <w:rsid w:val="000C06FC"/>
    <w:rsid w:val="000C20CB"/>
    <w:rsid w:val="000C2D7B"/>
    <w:rsid w:val="000C2E18"/>
    <w:rsid w:val="000C77D4"/>
    <w:rsid w:val="000D0E4F"/>
    <w:rsid w:val="000D1D77"/>
    <w:rsid w:val="000D392A"/>
    <w:rsid w:val="000D41E6"/>
    <w:rsid w:val="000D6528"/>
    <w:rsid w:val="000D6DFC"/>
    <w:rsid w:val="000E64DF"/>
    <w:rsid w:val="000E7301"/>
    <w:rsid w:val="000F1680"/>
    <w:rsid w:val="000F1D4B"/>
    <w:rsid w:val="000F2435"/>
    <w:rsid w:val="000F5A57"/>
    <w:rsid w:val="00101BE1"/>
    <w:rsid w:val="00104528"/>
    <w:rsid w:val="00104D24"/>
    <w:rsid w:val="0010729C"/>
    <w:rsid w:val="001203B1"/>
    <w:rsid w:val="0012251B"/>
    <w:rsid w:val="00124D0B"/>
    <w:rsid w:val="00125EFC"/>
    <w:rsid w:val="00126117"/>
    <w:rsid w:val="001268DB"/>
    <w:rsid w:val="00130B10"/>
    <w:rsid w:val="001322D4"/>
    <w:rsid w:val="00134101"/>
    <w:rsid w:val="00135620"/>
    <w:rsid w:val="001366C5"/>
    <w:rsid w:val="00136A55"/>
    <w:rsid w:val="00137016"/>
    <w:rsid w:val="00140A50"/>
    <w:rsid w:val="00142F14"/>
    <w:rsid w:val="00144FBB"/>
    <w:rsid w:val="001508D8"/>
    <w:rsid w:val="00153730"/>
    <w:rsid w:val="00154777"/>
    <w:rsid w:val="00156078"/>
    <w:rsid w:val="001655FB"/>
    <w:rsid w:val="001676E8"/>
    <w:rsid w:val="00167BEE"/>
    <w:rsid w:val="00170682"/>
    <w:rsid w:val="0017104A"/>
    <w:rsid w:val="00171A1B"/>
    <w:rsid w:val="00173127"/>
    <w:rsid w:val="00174062"/>
    <w:rsid w:val="00176D55"/>
    <w:rsid w:val="00176E38"/>
    <w:rsid w:val="0017763C"/>
    <w:rsid w:val="00180F5A"/>
    <w:rsid w:val="00184D5C"/>
    <w:rsid w:val="00187643"/>
    <w:rsid w:val="00187A59"/>
    <w:rsid w:val="00187E46"/>
    <w:rsid w:val="00190C82"/>
    <w:rsid w:val="00191779"/>
    <w:rsid w:val="00196050"/>
    <w:rsid w:val="00196086"/>
    <w:rsid w:val="00196A75"/>
    <w:rsid w:val="001974D6"/>
    <w:rsid w:val="001A101A"/>
    <w:rsid w:val="001A30AB"/>
    <w:rsid w:val="001A6E6B"/>
    <w:rsid w:val="001B3166"/>
    <w:rsid w:val="001B40F3"/>
    <w:rsid w:val="001B7207"/>
    <w:rsid w:val="001B7E8D"/>
    <w:rsid w:val="001C3A14"/>
    <w:rsid w:val="001C3FD9"/>
    <w:rsid w:val="001C5550"/>
    <w:rsid w:val="001C6D1A"/>
    <w:rsid w:val="001C78A1"/>
    <w:rsid w:val="001D3E53"/>
    <w:rsid w:val="001D6908"/>
    <w:rsid w:val="001E1D79"/>
    <w:rsid w:val="001E20D1"/>
    <w:rsid w:val="001E3912"/>
    <w:rsid w:val="001E4F50"/>
    <w:rsid w:val="001F4DC9"/>
    <w:rsid w:val="00201466"/>
    <w:rsid w:val="002039BB"/>
    <w:rsid w:val="00203A7E"/>
    <w:rsid w:val="002047D4"/>
    <w:rsid w:val="002057AF"/>
    <w:rsid w:val="00213048"/>
    <w:rsid w:val="00214DC2"/>
    <w:rsid w:val="00215C51"/>
    <w:rsid w:val="002162A3"/>
    <w:rsid w:val="002163B4"/>
    <w:rsid w:val="00220295"/>
    <w:rsid w:val="002209B3"/>
    <w:rsid w:val="00222F02"/>
    <w:rsid w:val="00224D47"/>
    <w:rsid w:val="00225E08"/>
    <w:rsid w:val="00226AA8"/>
    <w:rsid w:val="0022762B"/>
    <w:rsid w:val="002329EA"/>
    <w:rsid w:val="00235BC2"/>
    <w:rsid w:val="00236346"/>
    <w:rsid w:val="0024348E"/>
    <w:rsid w:val="00243ACF"/>
    <w:rsid w:val="0024458C"/>
    <w:rsid w:val="00252BAC"/>
    <w:rsid w:val="002610BD"/>
    <w:rsid w:val="00261A9F"/>
    <w:rsid w:val="00264883"/>
    <w:rsid w:val="00266C38"/>
    <w:rsid w:val="00270C71"/>
    <w:rsid w:val="00277336"/>
    <w:rsid w:val="00283DBC"/>
    <w:rsid w:val="00290130"/>
    <w:rsid w:val="00290A43"/>
    <w:rsid w:val="00290B13"/>
    <w:rsid w:val="002927A6"/>
    <w:rsid w:val="00292A06"/>
    <w:rsid w:val="0029772C"/>
    <w:rsid w:val="002A38D3"/>
    <w:rsid w:val="002A3F55"/>
    <w:rsid w:val="002A5442"/>
    <w:rsid w:val="002A6434"/>
    <w:rsid w:val="002B2E79"/>
    <w:rsid w:val="002B2FA8"/>
    <w:rsid w:val="002B5374"/>
    <w:rsid w:val="002B542F"/>
    <w:rsid w:val="002B5CAF"/>
    <w:rsid w:val="002B764C"/>
    <w:rsid w:val="002C2AB4"/>
    <w:rsid w:val="002C2BA3"/>
    <w:rsid w:val="002D0E21"/>
    <w:rsid w:val="002D6FCD"/>
    <w:rsid w:val="002D7A15"/>
    <w:rsid w:val="002E3D32"/>
    <w:rsid w:val="002F38F4"/>
    <w:rsid w:val="002F725D"/>
    <w:rsid w:val="002F7862"/>
    <w:rsid w:val="00300238"/>
    <w:rsid w:val="0030196E"/>
    <w:rsid w:val="003060F5"/>
    <w:rsid w:val="00306126"/>
    <w:rsid w:val="003139EE"/>
    <w:rsid w:val="00315279"/>
    <w:rsid w:val="00315B8A"/>
    <w:rsid w:val="00320D5A"/>
    <w:rsid w:val="00327097"/>
    <w:rsid w:val="00331394"/>
    <w:rsid w:val="003448A7"/>
    <w:rsid w:val="00346DF2"/>
    <w:rsid w:val="00351E90"/>
    <w:rsid w:val="00353EED"/>
    <w:rsid w:val="00354719"/>
    <w:rsid w:val="0036032F"/>
    <w:rsid w:val="003605E9"/>
    <w:rsid w:val="00364469"/>
    <w:rsid w:val="0037416A"/>
    <w:rsid w:val="00375045"/>
    <w:rsid w:val="00376F30"/>
    <w:rsid w:val="00385070"/>
    <w:rsid w:val="003865C1"/>
    <w:rsid w:val="003941AC"/>
    <w:rsid w:val="00395AC2"/>
    <w:rsid w:val="003A6D44"/>
    <w:rsid w:val="003B0DC1"/>
    <w:rsid w:val="003B1164"/>
    <w:rsid w:val="003B1645"/>
    <w:rsid w:val="003B3AA6"/>
    <w:rsid w:val="003B4486"/>
    <w:rsid w:val="003B66AD"/>
    <w:rsid w:val="003C0CCB"/>
    <w:rsid w:val="003C3D03"/>
    <w:rsid w:val="003C5EAC"/>
    <w:rsid w:val="003C725B"/>
    <w:rsid w:val="003C7EE0"/>
    <w:rsid w:val="003D6CEE"/>
    <w:rsid w:val="003E1327"/>
    <w:rsid w:val="003E4688"/>
    <w:rsid w:val="003E6400"/>
    <w:rsid w:val="003E7CD2"/>
    <w:rsid w:val="003F00C2"/>
    <w:rsid w:val="003F16C5"/>
    <w:rsid w:val="003F7551"/>
    <w:rsid w:val="004020EF"/>
    <w:rsid w:val="004037D3"/>
    <w:rsid w:val="004044BA"/>
    <w:rsid w:val="00404D82"/>
    <w:rsid w:val="00405BC1"/>
    <w:rsid w:val="0040719E"/>
    <w:rsid w:val="00407A01"/>
    <w:rsid w:val="00412139"/>
    <w:rsid w:val="0041528F"/>
    <w:rsid w:val="004165FA"/>
    <w:rsid w:val="00421FE0"/>
    <w:rsid w:val="00422D21"/>
    <w:rsid w:val="00425959"/>
    <w:rsid w:val="0043173A"/>
    <w:rsid w:val="00433CFE"/>
    <w:rsid w:val="00435E07"/>
    <w:rsid w:val="00436258"/>
    <w:rsid w:val="00437B25"/>
    <w:rsid w:val="0044121D"/>
    <w:rsid w:val="00445594"/>
    <w:rsid w:val="00446EC1"/>
    <w:rsid w:val="0045150E"/>
    <w:rsid w:val="0045186E"/>
    <w:rsid w:val="00453EBE"/>
    <w:rsid w:val="0045471E"/>
    <w:rsid w:val="004567A7"/>
    <w:rsid w:val="004602D6"/>
    <w:rsid w:val="00462356"/>
    <w:rsid w:val="00462739"/>
    <w:rsid w:val="0046510C"/>
    <w:rsid w:val="004675EE"/>
    <w:rsid w:val="00470128"/>
    <w:rsid w:val="0047280F"/>
    <w:rsid w:val="0047474A"/>
    <w:rsid w:val="00474869"/>
    <w:rsid w:val="00474FE6"/>
    <w:rsid w:val="00482218"/>
    <w:rsid w:val="00483B58"/>
    <w:rsid w:val="0048655F"/>
    <w:rsid w:val="00487611"/>
    <w:rsid w:val="004876B1"/>
    <w:rsid w:val="004908E6"/>
    <w:rsid w:val="00491A28"/>
    <w:rsid w:val="004A2466"/>
    <w:rsid w:val="004A4C1D"/>
    <w:rsid w:val="004A5CB1"/>
    <w:rsid w:val="004A7DF4"/>
    <w:rsid w:val="004B0FAA"/>
    <w:rsid w:val="004B1378"/>
    <w:rsid w:val="004B7620"/>
    <w:rsid w:val="004C3A45"/>
    <w:rsid w:val="004C7802"/>
    <w:rsid w:val="004D74B0"/>
    <w:rsid w:val="004D78BD"/>
    <w:rsid w:val="004E6540"/>
    <w:rsid w:val="004F20FD"/>
    <w:rsid w:val="004F6715"/>
    <w:rsid w:val="00510903"/>
    <w:rsid w:val="00513F01"/>
    <w:rsid w:val="005148D1"/>
    <w:rsid w:val="005152BF"/>
    <w:rsid w:val="00516F40"/>
    <w:rsid w:val="0052150C"/>
    <w:rsid w:val="00525D97"/>
    <w:rsid w:val="00527846"/>
    <w:rsid w:val="005331C1"/>
    <w:rsid w:val="00533C2C"/>
    <w:rsid w:val="00535746"/>
    <w:rsid w:val="0054008E"/>
    <w:rsid w:val="005408F5"/>
    <w:rsid w:val="00544696"/>
    <w:rsid w:val="00545746"/>
    <w:rsid w:val="0055102B"/>
    <w:rsid w:val="005558F3"/>
    <w:rsid w:val="00557591"/>
    <w:rsid w:val="00561185"/>
    <w:rsid w:val="00563BA6"/>
    <w:rsid w:val="00571004"/>
    <w:rsid w:val="005722A0"/>
    <w:rsid w:val="00573241"/>
    <w:rsid w:val="00575422"/>
    <w:rsid w:val="005754B7"/>
    <w:rsid w:val="0057713F"/>
    <w:rsid w:val="00582155"/>
    <w:rsid w:val="00582618"/>
    <w:rsid w:val="00584067"/>
    <w:rsid w:val="00592A3E"/>
    <w:rsid w:val="00593B02"/>
    <w:rsid w:val="005956B8"/>
    <w:rsid w:val="0059621E"/>
    <w:rsid w:val="005A627D"/>
    <w:rsid w:val="005C3AE4"/>
    <w:rsid w:val="005C4DD1"/>
    <w:rsid w:val="005D038B"/>
    <w:rsid w:val="005D46F1"/>
    <w:rsid w:val="005D73F0"/>
    <w:rsid w:val="005E08FE"/>
    <w:rsid w:val="005E3402"/>
    <w:rsid w:val="005E5260"/>
    <w:rsid w:val="005E6B0A"/>
    <w:rsid w:val="005E7C58"/>
    <w:rsid w:val="005F1D2E"/>
    <w:rsid w:val="005F1EF1"/>
    <w:rsid w:val="005F4792"/>
    <w:rsid w:val="005F696A"/>
    <w:rsid w:val="005F7F5D"/>
    <w:rsid w:val="00601189"/>
    <w:rsid w:val="00602526"/>
    <w:rsid w:val="00603F31"/>
    <w:rsid w:val="00604C22"/>
    <w:rsid w:val="006056F9"/>
    <w:rsid w:val="006107E4"/>
    <w:rsid w:val="006114AF"/>
    <w:rsid w:val="00614907"/>
    <w:rsid w:val="006326A4"/>
    <w:rsid w:val="00635E87"/>
    <w:rsid w:val="00636349"/>
    <w:rsid w:val="00637994"/>
    <w:rsid w:val="00644BBE"/>
    <w:rsid w:val="0066144D"/>
    <w:rsid w:val="00672C95"/>
    <w:rsid w:val="006736C9"/>
    <w:rsid w:val="00673C76"/>
    <w:rsid w:val="00675A14"/>
    <w:rsid w:val="00675BF5"/>
    <w:rsid w:val="006814FD"/>
    <w:rsid w:val="00687437"/>
    <w:rsid w:val="0069012D"/>
    <w:rsid w:val="00690379"/>
    <w:rsid w:val="00690944"/>
    <w:rsid w:val="00690D0D"/>
    <w:rsid w:val="00691A62"/>
    <w:rsid w:val="006A5F20"/>
    <w:rsid w:val="006A7ACF"/>
    <w:rsid w:val="006B0775"/>
    <w:rsid w:val="006B103E"/>
    <w:rsid w:val="006B1D43"/>
    <w:rsid w:val="006B253A"/>
    <w:rsid w:val="006B27AB"/>
    <w:rsid w:val="006B7603"/>
    <w:rsid w:val="006C2A1A"/>
    <w:rsid w:val="006C45DD"/>
    <w:rsid w:val="006C56B6"/>
    <w:rsid w:val="006C6752"/>
    <w:rsid w:val="006D0893"/>
    <w:rsid w:val="006D0895"/>
    <w:rsid w:val="006E13E1"/>
    <w:rsid w:val="006E3C73"/>
    <w:rsid w:val="006E44AA"/>
    <w:rsid w:val="006E4F79"/>
    <w:rsid w:val="006F42F0"/>
    <w:rsid w:val="006F4787"/>
    <w:rsid w:val="006F4AC4"/>
    <w:rsid w:val="006F4F98"/>
    <w:rsid w:val="0070168B"/>
    <w:rsid w:val="00703659"/>
    <w:rsid w:val="00704181"/>
    <w:rsid w:val="00710B31"/>
    <w:rsid w:val="00710BD3"/>
    <w:rsid w:val="007136F9"/>
    <w:rsid w:val="00713CCB"/>
    <w:rsid w:val="00717008"/>
    <w:rsid w:val="00720405"/>
    <w:rsid w:val="00723B87"/>
    <w:rsid w:val="00724337"/>
    <w:rsid w:val="00732015"/>
    <w:rsid w:val="00732103"/>
    <w:rsid w:val="00741A7F"/>
    <w:rsid w:val="007422ED"/>
    <w:rsid w:val="007429D3"/>
    <w:rsid w:val="0074524D"/>
    <w:rsid w:val="00753554"/>
    <w:rsid w:val="00763B91"/>
    <w:rsid w:val="0077051C"/>
    <w:rsid w:val="00773160"/>
    <w:rsid w:val="00775E28"/>
    <w:rsid w:val="00792B45"/>
    <w:rsid w:val="00792F46"/>
    <w:rsid w:val="0079470E"/>
    <w:rsid w:val="007956DD"/>
    <w:rsid w:val="00796EC1"/>
    <w:rsid w:val="007A25B5"/>
    <w:rsid w:val="007A4252"/>
    <w:rsid w:val="007A46D5"/>
    <w:rsid w:val="007A5109"/>
    <w:rsid w:val="007B0263"/>
    <w:rsid w:val="007B4D72"/>
    <w:rsid w:val="007B67A6"/>
    <w:rsid w:val="007B79F0"/>
    <w:rsid w:val="007C0AA9"/>
    <w:rsid w:val="007C27B0"/>
    <w:rsid w:val="007C7E10"/>
    <w:rsid w:val="007D0390"/>
    <w:rsid w:val="007D0976"/>
    <w:rsid w:val="007D2F2D"/>
    <w:rsid w:val="007E04B1"/>
    <w:rsid w:val="007E4B67"/>
    <w:rsid w:val="007F03C2"/>
    <w:rsid w:val="007F1FAB"/>
    <w:rsid w:val="007F2B97"/>
    <w:rsid w:val="007F2F54"/>
    <w:rsid w:val="007F436F"/>
    <w:rsid w:val="007F62BE"/>
    <w:rsid w:val="007F73B6"/>
    <w:rsid w:val="0080021F"/>
    <w:rsid w:val="008243BA"/>
    <w:rsid w:val="00836856"/>
    <w:rsid w:val="00836C35"/>
    <w:rsid w:val="008370F3"/>
    <w:rsid w:val="0084098D"/>
    <w:rsid w:val="00841BED"/>
    <w:rsid w:val="0084446A"/>
    <w:rsid w:val="008451AD"/>
    <w:rsid w:val="00845541"/>
    <w:rsid w:val="0084594C"/>
    <w:rsid w:val="00850435"/>
    <w:rsid w:val="00850C3F"/>
    <w:rsid w:val="00850CF4"/>
    <w:rsid w:val="008538A4"/>
    <w:rsid w:val="00854AB1"/>
    <w:rsid w:val="008611FA"/>
    <w:rsid w:val="00861968"/>
    <w:rsid w:val="0086347D"/>
    <w:rsid w:val="00865B13"/>
    <w:rsid w:val="00865BAA"/>
    <w:rsid w:val="00866B50"/>
    <w:rsid w:val="00870BD9"/>
    <w:rsid w:val="00882D07"/>
    <w:rsid w:val="00884E3B"/>
    <w:rsid w:val="00893295"/>
    <w:rsid w:val="00893A42"/>
    <w:rsid w:val="00895225"/>
    <w:rsid w:val="00895AE6"/>
    <w:rsid w:val="008974A0"/>
    <w:rsid w:val="008A0FFF"/>
    <w:rsid w:val="008A2C1E"/>
    <w:rsid w:val="008A6487"/>
    <w:rsid w:val="008B0F05"/>
    <w:rsid w:val="008B1C11"/>
    <w:rsid w:val="008B4A08"/>
    <w:rsid w:val="008B5528"/>
    <w:rsid w:val="008C0AC4"/>
    <w:rsid w:val="008C39D5"/>
    <w:rsid w:val="008D538D"/>
    <w:rsid w:val="008D5E98"/>
    <w:rsid w:val="008D674B"/>
    <w:rsid w:val="008E4313"/>
    <w:rsid w:val="008E4353"/>
    <w:rsid w:val="008E48C0"/>
    <w:rsid w:val="008F3CFF"/>
    <w:rsid w:val="008F49D0"/>
    <w:rsid w:val="008F5F77"/>
    <w:rsid w:val="008F68BB"/>
    <w:rsid w:val="0090183C"/>
    <w:rsid w:val="00902258"/>
    <w:rsid w:val="0090392A"/>
    <w:rsid w:val="00904943"/>
    <w:rsid w:val="00904C19"/>
    <w:rsid w:val="009121BF"/>
    <w:rsid w:val="00914C83"/>
    <w:rsid w:val="00916702"/>
    <w:rsid w:val="00921908"/>
    <w:rsid w:val="009245AB"/>
    <w:rsid w:val="00925071"/>
    <w:rsid w:val="0092548F"/>
    <w:rsid w:val="0093437D"/>
    <w:rsid w:val="009345E9"/>
    <w:rsid w:val="00934CD2"/>
    <w:rsid w:val="0093615E"/>
    <w:rsid w:val="00940866"/>
    <w:rsid w:val="00940B7F"/>
    <w:rsid w:val="00941DF0"/>
    <w:rsid w:val="0094378D"/>
    <w:rsid w:val="009450F4"/>
    <w:rsid w:val="00946622"/>
    <w:rsid w:val="00951CF8"/>
    <w:rsid w:val="00955E07"/>
    <w:rsid w:val="00960875"/>
    <w:rsid w:val="0096536E"/>
    <w:rsid w:val="00971C24"/>
    <w:rsid w:val="0097307B"/>
    <w:rsid w:val="00977DEA"/>
    <w:rsid w:val="00985623"/>
    <w:rsid w:val="00997249"/>
    <w:rsid w:val="009973B7"/>
    <w:rsid w:val="009A54BD"/>
    <w:rsid w:val="009A5D02"/>
    <w:rsid w:val="009A7073"/>
    <w:rsid w:val="009A77F5"/>
    <w:rsid w:val="009B1676"/>
    <w:rsid w:val="009B263F"/>
    <w:rsid w:val="009B6473"/>
    <w:rsid w:val="009C1854"/>
    <w:rsid w:val="009C4FA1"/>
    <w:rsid w:val="009C5689"/>
    <w:rsid w:val="009C5C46"/>
    <w:rsid w:val="009C76C3"/>
    <w:rsid w:val="009D0782"/>
    <w:rsid w:val="009D4845"/>
    <w:rsid w:val="009E397A"/>
    <w:rsid w:val="009E3CED"/>
    <w:rsid w:val="009F0145"/>
    <w:rsid w:val="009F1B2E"/>
    <w:rsid w:val="009F23AB"/>
    <w:rsid w:val="009F2A01"/>
    <w:rsid w:val="009F490D"/>
    <w:rsid w:val="009F4B4C"/>
    <w:rsid w:val="00A07878"/>
    <w:rsid w:val="00A1057D"/>
    <w:rsid w:val="00A13500"/>
    <w:rsid w:val="00A1421F"/>
    <w:rsid w:val="00A21DE5"/>
    <w:rsid w:val="00A22B7C"/>
    <w:rsid w:val="00A2636C"/>
    <w:rsid w:val="00A30E53"/>
    <w:rsid w:val="00A4370C"/>
    <w:rsid w:val="00A4431D"/>
    <w:rsid w:val="00A45318"/>
    <w:rsid w:val="00A55663"/>
    <w:rsid w:val="00A55879"/>
    <w:rsid w:val="00A64223"/>
    <w:rsid w:val="00A64AF8"/>
    <w:rsid w:val="00A67041"/>
    <w:rsid w:val="00A70636"/>
    <w:rsid w:val="00A804B7"/>
    <w:rsid w:val="00A84A4F"/>
    <w:rsid w:val="00A85ECB"/>
    <w:rsid w:val="00A92F1F"/>
    <w:rsid w:val="00A93C04"/>
    <w:rsid w:val="00A94704"/>
    <w:rsid w:val="00A94BED"/>
    <w:rsid w:val="00A9799E"/>
    <w:rsid w:val="00AA15D2"/>
    <w:rsid w:val="00AA5384"/>
    <w:rsid w:val="00AA546C"/>
    <w:rsid w:val="00AA594C"/>
    <w:rsid w:val="00AA6689"/>
    <w:rsid w:val="00AB1123"/>
    <w:rsid w:val="00AB173C"/>
    <w:rsid w:val="00AB1E5B"/>
    <w:rsid w:val="00AB4CE7"/>
    <w:rsid w:val="00AB59FE"/>
    <w:rsid w:val="00AB79C1"/>
    <w:rsid w:val="00AC2EB2"/>
    <w:rsid w:val="00AC3195"/>
    <w:rsid w:val="00AD18FE"/>
    <w:rsid w:val="00AD1943"/>
    <w:rsid w:val="00AD19ED"/>
    <w:rsid w:val="00AD372E"/>
    <w:rsid w:val="00AE10AC"/>
    <w:rsid w:val="00AE2FD4"/>
    <w:rsid w:val="00AE39D4"/>
    <w:rsid w:val="00AE4B46"/>
    <w:rsid w:val="00AF21EE"/>
    <w:rsid w:val="00AF761F"/>
    <w:rsid w:val="00B01F5B"/>
    <w:rsid w:val="00B04DB5"/>
    <w:rsid w:val="00B072B7"/>
    <w:rsid w:val="00B1247D"/>
    <w:rsid w:val="00B14E63"/>
    <w:rsid w:val="00B152C0"/>
    <w:rsid w:val="00B178B3"/>
    <w:rsid w:val="00B248DE"/>
    <w:rsid w:val="00B2513C"/>
    <w:rsid w:val="00B26A8D"/>
    <w:rsid w:val="00B26DD8"/>
    <w:rsid w:val="00B30F93"/>
    <w:rsid w:val="00B313A8"/>
    <w:rsid w:val="00B32E87"/>
    <w:rsid w:val="00B34D26"/>
    <w:rsid w:val="00B356C8"/>
    <w:rsid w:val="00B36DB6"/>
    <w:rsid w:val="00B4001B"/>
    <w:rsid w:val="00B45079"/>
    <w:rsid w:val="00B50881"/>
    <w:rsid w:val="00B509D9"/>
    <w:rsid w:val="00B511AE"/>
    <w:rsid w:val="00B51EFF"/>
    <w:rsid w:val="00B54553"/>
    <w:rsid w:val="00B55649"/>
    <w:rsid w:val="00B55DFD"/>
    <w:rsid w:val="00B572E3"/>
    <w:rsid w:val="00B575BD"/>
    <w:rsid w:val="00B5777F"/>
    <w:rsid w:val="00B61011"/>
    <w:rsid w:val="00B66BE9"/>
    <w:rsid w:val="00B73B62"/>
    <w:rsid w:val="00B91DB2"/>
    <w:rsid w:val="00B9235A"/>
    <w:rsid w:val="00B93512"/>
    <w:rsid w:val="00B94808"/>
    <w:rsid w:val="00B96906"/>
    <w:rsid w:val="00BA0BFB"/>
    <w:rsid w:val="00BA4DFD"/>
    <w:rsid w:val="00BA563D"/>
    <w:rsid w:val="00BA685B"/>
    <w:rsid w:val="00BA7800"/>
    <w:rsid w:val="00BB034F"/>
    <w:rsid w:val="00BC3600"/>
    <w:rsid w:val="00BC5518"/>
    <w:rsid w:val="00BD2BE2"/>
    <w:rsid w:val="00BD4363"/>
    <w:rsid w:val="00BD69DC"/>
    <w:rsid w:val="00BD7F98"/>
    <w:rsid w:val="00BE184D"/>
    <w:rsid w:val="00BE18F6"/>
    <w:rsid w:val="00BE1D93"/>
    <w:rsid w:val="00BE3C15"/>
    <w:rsid w:val="00BE6065"/>
    <w:rsid w:val="00BF0377"/>
    <w:rsid w:val="00BF0B59"/>
    <w:rsid w:val="00BF0E76"/>
    <w:rsid w:val="00BF5986"/>
    <w:rsid w:val="00C02922"/>
    <w:rsid w:val="00C02A50"/>
    <w:rsid w:val="00C02C6B"/>
    <w:rsid w:val="00C04558"/>
    <w:rsid w:val="00C0649E"/>
    <w:rsid w:val="00C11B23"/>
    <w:rsid w:val="00C155F5"/>
    <w:rsid w:val="00C15789"/>
    <w:rsid w:val="00C1674B"/>
    <w:rsid w:val="00C22773"/>
    <w:rsid w:val="00C237CB"/>
    <w:rsid w:val="00C239A1"/>
    <w:rsid w:val="00C24D27"/>
    <w:rsid w:val="00C324DE"/>
    <w:rsid w:val="00C32541"/>
    <w:rsid w:val="00C3369B"/>
    <w:rsid w:val="00C43F8A"/>
    <w:rsid w:val="00C451B8"/>
    <w:rsid w:val="00C45A6D"/>
    <w:rsid w:val="00C50CC1"/>
    <w:rsid w:val="00C551E3"/>
    <w:rsid w:val="00C55D83"/>
    <w:rsid w:val="00C603B9"/>
    <w:rsid w:val="00C61631"/>
    <w:rsid w:val="00C641A7"/>
    <w:rsid w:val="00C6455F"/>
    <w:rsid w:val="00C76795"/>
    <w:rsid w:val="00C81C64"/>
    <w:rsid w:val="00C843A3"/>
    <w:rsid w:val="00C90AA3"/>
    <w:rsid w:val="00C97C43"/>
    <w:rsid w:val="00CA25D4"/>
    <w:rsid w:val="00CB178E"/>
    <w:rsid w:val="00CB53E6"/>
    <w:rsid w:val="00CC08EA"/>
    <w:rsid w:val="00CC0AB9"/>
    <w:rsid w:val="00CC61BA"/>
    <w:rsid w:val="00CC6D39"/>
    <w:rsid w:val="00CD0201"/>
    <w:rsid w:val="00CD1CC7"/>
    <w:rsid w:val="00CD32A1"/>
    <w:rsid w:val="00CD5262"/>
    <w:rsid w:val="00CE2ACA"/>
    <w:rsid w:val="00CF0988"/>
    <w:rsid w:val="00CF2713"/>
    <w:rsid w:val="00CF29CD"/>
    <w:rsid w:val="00D0076E"/>
    <w:rsid w:val="00D01328"/>
    <w:rsid w:val="00D0373E"/>
    <w:rsid w:val="00D039D2"/>
    <w:rsid w:val="00D04351"/>
    <w:rsid w:val="00D0701C"/>
    <w:rsid w:val="00D119C0"/>
    <w:rsid w:val="00D12010"/>
    <w:rsid w:val="00D1301B"/>
    <w:rsid w:val="00D21FEB"/>
    <w:rsid w:val="00D22628"/>
    <w:rsid w:val="00D23675"/>
    <w:rsid w:val="00D248CF"/>
    <w:rsid w:val="00D3384B"/>
    <w:rsid w:val="00D34480"/>
    <w:rsid w:val="00D405F3"/>
    <w:rsid w:val="00D44145"/>
    <w:rsid w:val="00D52DB1"/>
    <w:rsid w:val="00D52E76"/>
    <w:rsid w:val="00D5773C"/>
    <w:rsid w:val="00D60F34"/>
    <w:rsid w:val="00D62540"/>
    <w:rsid w:val="00D63645"/>
    <w:rsid w:val="00D640CA"/>
    <w:rsid w:val="00D64A3B"/>
    <w:rsid w:val="00D77F46"/>
    <w:rsid w:val="00D81E4F"/>
    <w:rsid w:val="00D8227E"/>
    <w:rsid w:val="00D849AD"/>
    <w:rsid w:val="00D85F8C"/>
    <w:rsid w:val="00D93566"/>
    <w:rsid w:val="00DA5E49"/>
    <w:rsid w:val="00DB0E1F"/>
    <w:rsid w:val="00DB343B"/>
    <w:rsid w:val="00DB3AB2"/>
    <w:rsid w:val="00DB3F17"/>
    <w:rsid w:val="00DC0D7F"/>
    <w:rsid w:val="00DC7FB8"/>
    <w:rsid w:val="00DD4270"/>
    <w:rsid w:val="00DD48B1"/>
    <w:rsid w:val="00DE25CE"/>
    <w:rsid w:val="00DE3667"/>
    <w:rsid w:val="00DE6175"/>
    <w:rsid w:val="00DF1334"/>
    <w:rsid w:val="00DF4138"/>
    <w:rsid w:val="00DF50A6"/>
    <w:rsid w:val="00DF64A9"/>
    <w:rsid w:val="00DF7775"/>
    <w:rsid w:val="00E0433B"/>
    <w:rsid w:val="00E05080"/>
    <w:rsid w:val="00E05578"/>
    <w:rsid w:val="00E068E9"/>
    <w:rsid w:val="00E143C4"/>
    <w:rsid w:val="00E14546"/>
    <w:rsid w:val="00E15533"/>
    <w:rsid w:val="00E15CD0"/>
    <w:rsid w:val="00E232AC"/>
    <w:rsid w:val="00E23FC8"/>
    <w:rsid w:val="00E25135"/>
    <w:rsid w:val="00E32393"/>
    <w:rsid w:val="00E33F39"/>
    <w:rsid w:val="00E351AF"/>
    <w:rsid w:val="00E37907"/>
    <w:rsid w:val="00E40C2B"/>
    <w:rsid w:val="00E41B84"/>
    <w:rsid w:val="00E42273"/>
    <w:rsid w:val="00E46696"/>
    <w:rsid w:val="00E47C73"/>
    <w:rsid w:val="00E501F6"/>
    <w:rsid w:val="00E5271A"/>
    <w:rsid w:val="00E56E70"/>
    <w:rsid w:val="00E603FF"/>
    <w:rsid w:val="00E624D5"/>
    <w:rsid w:val="00E66643"/>
    <w:rsid w:val="00E66E66"/>
    <w:rsid w:val="00E844CC"/>
    <w:rsid w:val="00E866D2"/>
    <w:rsid w:val="00E86F0A"/>
    <w:rsid w:val="00E93CD3"/>
    <w:rsid w:val="00E948A7"/>
    <w:rsid w:val="00E96182"/>
    <w:rsid w:val="00EA2D5E"/>
    <w:rsid w:val="00EA3048"/>
    <w:rsid w:val="00EA6405"/>
    <w:rsid w:val="00EB1558"/>
    <w:rsid w:val="00EB5E78"/>
    <w:rsid w:val="00EB5EBD"/>
    <w:rsid w:val="00EB5F7F"/>
    <w:rsid w:val="00EB680C"/>
    <w:rsid w:val="00EC12E7"/>
    <w:rsid w:val="00EC4137"/>
    <w:rsid w:val="00ED0D6A"/>
    <w:rsid w:val="00ED6ABE"/>
    <w:rsid w:val="00EE3CDE"/>
    <w:rsid w:val="00EE6E68"/>
    <w:rsid w:val="00EF3E77"/>
    <w:rsid w:val="00EF60D5"/>
    <w:rsid w:val="00F017D0"/>
    <w:rsid w:val="00F07DBA"/>
    <w:rsid w:val="00F10A23"/>
    <w:rsid w:val="00F11BBF"/>
    <w:rsid w:val="00F25B0C"/>
    <w:rsid w:val="00F26DE4"/>
    <w:rsid w:val="00F277F1"/>
    <w:rsid w:val="00F32C64"/>
    <w:rsid w:val="00F40706"/>
    <w:rsid w:val="00F41100"/>
    <w:rsid w:val="00F4410F"/>
    <w:rsid w:val="00F51C53"/>
    <w:rsid w:val="00F529E2"/>
    <w:rsid w:val="00F52DFB"/>
    <w:rsid w:val="00F52E0A"/>
    <w:rsid w:val="00F52F62"/>
    <w:rsid w:val="00F61A17"/>
    <w:rsid w:val="00F61B16"/>
    <w:rsid w:val="00F66046"/>
    <w:rsid w:val="00F727D2"/>
    <w:rsid w:val="00F750CD"/>
    <w:rsid w:val="00F7780E"/>
    <w:rsid w:val="00F80641"/>
    <w:rsid w:val="00F8483A"/>
    <w:rsid w:val="00F84CA6"/>
    <w:rsid w:val="00F90089"/>
    <w:rsid w:val="00F9138A"/>
    <w:rsid w:val="00F93ED7"/>
    <w:rsid w:val="00F96721"/>
    <w:rsid w:val="00F973F4"/>
    <w:rsid w:val="00F9779C"/>
    <w:rsid w:val="00FA1912"/>
    <w:rsid w:val="00FA461E"/>
    <w:rsid w:val="00FA6FC0"/>
    <w:rsid w:val="00FA73C0"/>
    <w:rsid w:val="00FB2A9F"/>
    <w:rsid w:val="00FB4158"/>
    <w:rsid w:val="00FB528C"/>
    <w:rsid w:val="00FC1832"/>
    <w:rsid w:val="00FC3692"/>
    <w:rsid w:val="00FC7820"/>
    <w:rsid w:val="00FC7A4C"/>
    <w:rsid w:val="00FD6AE8"/>
    <w:rsid w:val="00FE410A"/>
    <w:rsid w:val="00FE64F1"/>
    <w:rsid w:val="00FE7075"/>
    <w:rsid w:val="00FE7EB7"/>
    <w:rsid w:val="00FF03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38"/>
    <o:shapelayout v:ext="edit">
      <o:idmap v:ext="edit" data="1"/>
    </o:shapelayout>
  </w:shapeDefaults>
  <w:decimalSymbol w:val=","/>
  <w:listSeparator w:val=";"/>
  <w14:docId w14:val="19C1A8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3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94378D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376F30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Normal (Web)"/>
    <w:basedOn w:val="a0"/>
    <w:link w:val="af"/>
    <w:uiPriority w:val="99"/>
    <w:unhideWhenUsed/>
    <w:rsid w:val="00792F46"/>
    <w:pPr>
      <w:spacing w:before="100" w:beforeAutospacing="1" w:after="100" w:afterAutospacing="1" w:line="360" w:lineRule="auto"/>
      <w:ind w:firstLine="709"/>
      <w:jc w:val="both"/>
    </w:pPr>
    <w:rPr>
      <w:rFonts w:eastAsiaTheme="minorHAnsi"/>
    </w:rPr>
  </w:style>
  <w:style w:type="character" w:customStyle="1" w:styleId="af">
    <w:name w:val="Обычный (веб) Знак"/>
    <w:link w:val="ae"/>
    <w:uiPriority w:val="99"/>
    <w:rsid w:val="00792F46"/>
    <w:rPr>
      <w:rFonts w:eastAsiaTheme="minorHAnsi"/>
      <w:sz w:val="24"/>
      <w:szCs w:val="24"/>
    </w:rPr>
  </w:style>
  <w:style w:type="paragraph" w:styleId="af0">
    <w:name w:val="Revision"/>
    <w:hidden/>
    <w:uiPriority w:val="99"/>
    <w:semiHidden/>
    <w:rsid w:val="00582155"/>
    <w:rPr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3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94378D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376F30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Normal (Web)"/>
    <w:basedOn w:val="a0"/>
    <w:link w:val="af"/>
    <w:uiPriority w:val="99"/>
    <w:unhideWhenUsed/>
    <w:rsid w:val="00792F46"/>
    <w:pPr>
      <w:spacing w:before="100" w:beforeAutospacing="1" w:after="100" w:afterAutospacing="1" w:line="360" w:lineRule="auto"/>
      <w:ind w:firstLine="709"/>
      <w:jc w:val="both"/>
    </w:pPr>
    <w:rPr>
      <w:rFonts w:eastAsiaTheme="minorHAnsi"/>
    </w:rPr>
  </w:style>
  <w:style w:type="character" w:customStyle="1" w:styleId="af">
    <w:name w:val="Обычный (веб) Знак"/>
    <w:link w:val="ae"/>
    <w:uiPriority w:val="99"/>
    <w:rsid w:val="00792F46"/>
    <w:rPr>
      <w:rFonts w:eastAsiaTheme="minorHAnsi"/>
      <w:sz w:val="24"/>
      <w:szCs w:val="24"/>
    </w:rPr>
  </w:style>
  <w:style w:type="paragraph" w:styleId="af0">
    <w:name w:val="Revision"/>
    <w:hidden/>
    <w:uiPriority w:val="99"/>
    <w:semiHidden/>
    <w:rsid w:val="0058215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1.bin"/><Relationship Id="rId18" Type="http://schemas.openxmlformats.org/officeDocument/2006/relationships/image" Target="media/image4.png"/><Relationship Id="rId26" Type="http://schemas.openxmlformats.org/officeDocument/2006/relationships/oleObject" Target="embeddings/oleObject7.bin"/><Relationship Id="rId39" Type="http://schemas.openxmlformats.org/officeDocument/2006/relationships/oleObject" Target="embeddings/oleObject10.bin"/><Relationship Id="rId21" Type="http://schemas.openxmlformats.org/officeDocument/2006/relationships/image" Target="media/image6.png"/><Relationship Id="rId34" Type="http://schemas.openxmlformats.org/officeDocument/2006/relationships/image" Target="media/image15.png"/><Relationship Id="rId42" Type="http://schemas.openxmlformats.org/officeDocument/2006/relationships/image" Target="media/image20.png"/><Relationship Id="rId47" Type="http://schemas.openxmlformats.org/officeDocument/2006/relationships/image" Target="media/image24.png"/><Relationship Id="rId50" Type="http://schemas.openxmlformats.org/officeDocument/2006/relationships/theme" Target="theme/theme1.xm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1.png"/><Relationship Id="rId11" Type="http://schemas.openxmlformats.org/officeDocument/2006/relationships/webSettings" Target="webSettings.xml"/><Relationship Id="rId24" Type="http://schemas.openxmlformats.org/officeDocument/2006/relationships/oleObject" Target="embeddings/oleObject6.bin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40" Type="http://schemas.openxmlformats.org/officeDocument/2006/relationships/image" Target="media/image19.png"/><Relationship Id="rId45" Type="http://schemas.openxmlformats.org/officeDocument/2006/relationships/image" Target="media/image23.png"/><Relationship Id="rId5" Type="http://schemas.openxmlformats.org/officeDocument/2006/relationships/customXml" Target="../customXml/item5.xml"/><Relationship Id="rId15" Type="http://schemas.openxmlformats.org/officeDocument/2006/relationships/oleObject" Target="embeddings/oleObject2.bin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6.png"/><Relationship Id="rId49" Type="http://schemas.openxmlformats.org/officeDocument/2006/relationships/fontTable" Target="fontTable.xml"/><Relationship Id="rId10" Type="http://schemas.openxmlformats.org/officeDocument/2006/relationships/settings" Target="settings.xml"/><Relationship Id="rId19" Type="http://schemas.openxmlformats.org/officeDocument/2006/relationships/image" Target="media/image5.png"/><Relationship Id="rId31" Type="http://schemas.openxmlformats.org/officeDocument/2006/relationships/oleObject" Target="embeddings/oleObject8.bin"/><Relationship Id="rId44" Type="http://schemas.openxmlformats.org/officeDocument/2006/relationships/image" Target="media/image22.png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Relationship Id="rId14" Type="http://schemas.openxmlformats.org/officeDocument/2006/relationships/image" Target="media/image2.png"/><Relationship Id="rId22" Type="http://schemas.openxmlformats.org/officeDocument/2006/relationships/oleObject" Target="embeddings/oleObject5.bin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oleObject" Target="embeddings/oleObject9.bin"/><Relationship Id="rId43" Type="http://schemas.openxmlformats.org/officeDocument/2006/relationships/image" Target="media/image21.png"/><Relationship Id="rId48" Type="http://schemas.openxmlformats.org/officeDocument/2006/relationships/image" Target="media/image25.png"/><Relationship Id="rId8" Type="http://schemas.openxmlformats.org/officeDocument/2006/relationships/styles" Target="style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oleObject" Target="embeddings/oleObject3.bin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oleObject" Target="embeddings/oleObject12.bin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1.bin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4.xml><?xml version="1.0" encoding="utf-8"?>
<LongProperties xmlns="http://schemas.microsoft.com/office/2006/metadata/longProperties"/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4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5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6.xml><?xml version="1.0" encoding="utf-8"?>
<ds:datastoreItem xmlns:ds="http://schemas.openxmlformats.org/officeDocument/2006/customXml" ds:itemID="{74A044BA-AEE7-4322-AFE4-DBC43584EB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829</TotalTime>
  <Pages>4</Pages>
  <Words>601</Words>
  <Characters>4190</Characters>
  <Application>Microsoft Office Word</Application>
  <DocSecurity>0</DocSecurity>
  <Lines>34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4782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Анна К.</cp:lastModifiedBy>
  <cp:revision>203</cp:revision>
  <cp:lastPrinted>2010-08-11T10:55:00Z</cp:lastPrinted>
  <dcterms:created xsi:type="dcterms:W3CDTF">2018-11-19T08:19:00Z</dcterms:created>
  <dcterms:modified xsi:type="dcterms:W3CDTF">2018-12-11T08:50:00Z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